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639" w:rsidRPr="00397639" w:rsidRDefault="00397639" w:rsidP="00397639">
      <w:pPr>
        <w:ind w:firstLineChars="800" w:firstLine="2570"/>
        <w:rPr>
          <w:b/>
          <w:color w:val="FF0000"/>
          <w:sz w:val="32"/>
          <w:szCs w:val="32"/>
        </w:rPr>
      </w:pPr>
      <w:bookmarkStart w:id="0" w:name="_GoBack"/>
      <w:r w:rsidRPr="00397639">
        <w:rPr>
          <w:rFonts w:hint="eastAsia"/>
          <w:b/>
          <w:color w:val="FF0000"/>
          <w:sz w:val="32"/>
          <w:szCs w:val="32"/>
        </w:rPr>
        <w:t>专题</w:t>
      </w:r>
      <w:r w:rsidRPr="00397639">
        <w:rPr>
          <w:rFonts w:hint="eastAsia"/>
          <w:b/>
          <w:color w:val="FF0000"/>
          <w:sz w:val="32"/>
          <w:szCs w:val="32"/>
        </w:rPr>
        <w:t xml:space="preserve">01 </w:t>
      </w:r>
      <w:r w:rsidRPr="00397639">
        <w:rPr>
          <w:rFonts w:hint="eastAsia"/>
          <w:b/>
          <w:color w:val="FF0000"/>
          <w:sz w:val="32"/>
          <w:szCs w:val="32"/>
        </w:rPr>
        <w:t>机械运动</w:t>
      </w:r>
      <w:bookmarkEnd w:id="0"/>
    </w:p>
    <w:p w:rsidR="00397639" w:rsidRDefault="00397639" w:rsidP="00397639">
      <w:pPr>
        <w:rPr>
          <w:rFonts w:ascii="宋体" w:hAnsi="宋体"/>
          <w:b/>
          <w:sz w:val="24"/>
        </w:rPr>
      </w:pPr>
      <w:r>
        <w:rPr>
          <w:rFonts w:ascii="宋体" w:hAnsi="宋体" w:cs="宋体"/>
          <w:sz w:val="24"/>
          <w:szCs w:val="24"/>
        </w:rPr>
        <w:fldChar w:fldCharType="begin"/>
      </w:r>
      <w:r>
        <w:rPr>
          <w:rFonts w:ascii="宋体" w:hAnsi="宋体" w:cs="宋体"/>
          <w:sz w:val="24"/>
          <w:szCs w:val="24"/>
        </w:rPr>
        <w:instrText xml:space="preserve">INCLUDEPICTURE \d "D:\\用户目录\\我的文档\\Tencent Files\\2015591458\\Image\\C2C\\`(C02O`}UACKMG~J_BWMO2Y.png" \* MERGEFORMATINET </w:instrText>
      </w:r>
      <w:r>
        <w:rPr>
          <w:rFonts w:ascii="宋体" w:hAnsi="宋体" w:cs="宋体"/>
          <w:sz w:val="24"/>
          <w:szCs w:val="24"/>
        </w:rPr>
        <w:fldChar w:fldCharType="separate"/>
      </w:r>
      <w:r>
        <w:rPr>
          <w:rFonts w:ascii="宋体" w:hAnsi="宋体" w:cs="宋体"/>
          <w:noProof/>
          <w:sz w:val="24"/>
          <w:szCs w:val="24"/>
        </w:rPr>
        <w:drawing>
          <wp:inline distT="0" distB="0" distL="114300" distR="114300" wp14:anchorId="752CDECF" wp14:editId="556C9213">
            <wp:extent cx="1485900" cy="694690"/>
            <wp:effectExtent l="0" t="0" r="0" b="10160"/>
            <wp:docPr id="6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 descr="IMG_256"/>
                    <pic:cNvPicPr>
                      <a:picLocks noChangeAspect="1"/>
                    </pic:cNvPicPr>
                  </pic:nvPicPr>
                  <pic:blipFill>
                    <a:blip r:embed="rId7"/>
                    <a:stretch>
                      <a:fillRect/>
                    </a:stretch>
                  </pic:blipFill>
                  <pic:spPr>
                    <a:xfrm>
                      <a:off x="0" y="0"/>
                      <a:ext cx="1485900" cy="694690"/>
                    </a:xfrm>
                    <a:prstGeom prst="rect">
                      <a:avLst/>
                    </a:prstGeom>
                    <a:noFill/>
                    <a:ln>
                      <a:noFill/>
                    </a:ln>
                  </pic:spPr>
                </pic:pic>
              </a:graphicData>
            </a:graphic>
          </wp:inline>
        </w:drawing>
      </w:r>
      <w:r>
        <w:rPr>
          <w:rFonts w:ascii="宋体" w:hAnsi="宋体" w:cs="宋体"/>
          <w:sz w:val="24"/>
          <w:szCs w:val="24"/>
        </w:rPr>
        <w:fldChar w:fldCharType="end"/>
      </w:r>
    </w:p>
    <w:p w:rsidR="00397639" w:rsidRDefault="00397639" w:rsidP="00397639">
      <w:pPr>
        <w:rPr>
          <w:rFonts w:ascii="宋体" w:hAnsi="宋体"/>
          <w:b/>
          <w:sz w:val="24"/>
        </w:rPr>
      </w:pPr>
      <w:r>
        <w:rPr>
          <w:rFonts w:ascii="宋体" w:hAnsi="宋体" w:cs="宋体"/>
          <w:sz w:val="24"/>
          <w:szCs w:val="24"/>
        </w:rPr>
        <w:fldChar w:fldCharType="begin"/>
      </w:r>
      <w:r>
        <w:rPr>
          <w:rFonts w:ascii="宋体" w:hAnsi="宋体" w:cs="宋体"/>
          <w:sz w:val="24"/>
          <w:szCs w:val="24"/>
        </w:rPr>
        <w:instrText xml:space="preserve">INCLUDEPICTURE \d "D:\\用户目录\\我的文档\\Tencent Files\\1301293864\\Image\\C2C\\9J@INEHNV9LZL))GS1O3T2U.png" \* MERGEFORMATINET </w:instrText>
      </w:r>
      <w:r>
        <w:rPr>
          <w:rFonts w:ascii="宋体" w:hAnsi="宋体" w:cs="宋体"/>
          <w:sz w:val="24"/>
          <w:szCs w:val="24"/>
        </w:rPr>
        <w:fldChar w:fldCharType="separate"/>
      </w:r>
      <w:r>
        <w:rPr>
          <w:rFonts w:ascii="宋体" w:hAnsi="宋体" w:cs="宋体"/>
          <w:noProof/>
          <w:sz w:val="24"/>
          <w:szCs w:val="24"/>
        </w:rPr>
        <w:drawing>
          <wp:inline distT="0" distB="0" distL="114300" distR="114300" wp14:anchorId="412CCBE1" wp14:editId="6E963C92">
            <wp:extent cx="5297170" cy="6858635"/>
            <wp:effectExtent l="0" t="0" r="17780" b="18415"/>
            <wp:docPr id="65"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2" descr="IMG_256"/>
                    <pic:cNvPicPr>
                      <a:picLocks noChangeAspect="1"/>
                    </pic:cNvPicPr>
                  </pic:nvPicPr>
                  <pic:blipFill>
                    <a:blip r:embed="rId8"/>
                    <a:stretch>
                      <a:fillRect/>
                    </a:stretch>
                  </pic:blipFill>
                  <pic:spPr>
                    <a:xfrm>
                      <a:off x="0" y="0"/>
                      <a:ext cx="5297170" cy="6858635"/>
                    </a:xfrm>
                    <a:prstGeom prst="rect">
                      <a:avLst/>
                    </a:prstGeom>
                    <a:noFill/>
                    <a:ln>
                      <a:noFill/>
                    </a:ln>
                  </pic:spPr>
                </pic:pic>
              </a:graphicData>
            </a:graphic>
          </wp:inline>
        </w:drawing>
      </w:r>
      <w:r>
        <w:rPr>
          <w:rFonts w:ascii="宋体" w:hAnsi="宋体" w:cs="宋体"/>
          <w:sz w:val="24"/>
          <w:szCs w:val="24"/>
        </w:rPr>
        <w:fldChar w:fldCharType="end"/>
      </w:r>
    </w:p>
    <w:p w:rsidR="00397639" w:rsidRDefault="00397639" w:rsidP="00397639">
      <w:pPr>
        <w:rPr>
          <w:rFonts w:ascii="宋体" w:hAnsi="宋体"/>
          <w:b/>
          <w:sz w:val="24"/>
        </w:rPr>
      </w:pPr>
    </w:p>
    <w:p w:rsidR="00397639" w:rsidRDefault="00397639" w:rsidP="00397639">
      <w:pPr>
        <w:rPr>
          <w:rFonts w:ascii="宋体" w:hAnsi="宋体"/>
          <w:b/>
          <w:sz w:val="24"/>
        </w:rPr>
      </w:pPr>
    </w:p>
    <w:p w:rsidR="00397639" w:rsidRDefault="00397639" w:rsidP="00397639">
      <w:pPr>
        <w:rPr>
          <w:rFonts w:ascii="宋体" w:hAnsi="宋体"/>
          <w:b/>
          <w:sz w:val="24"/>
        </w:rPr>
      </w:pPr>
    </w:p>
    <w:p w:rsidR="00397639" w:rsidRDefault="00397639" w:rsidP="00397639">
      <w:pPr>
        <w:rPr>
          <w:rFonts w:ascii="宋体" w:hAnsi="宋体"/>
          <w:b/>
          <w:sz w:val="24"/>
        </w:rPr>
      </w:pPr>
      <w:r>
        <w:rPr>
          <w:noProof/>
        </w:rPr>
        <w:lastRenderedPageBreak/>
        <mc:AlternateContent>
          <mc:Choice Requires="wpg">
            <w:drawing>
              <wp:anchor distT="0" distB="0" distL="114300" distR="114300" simplePos="0" relativeHeight="251659264" behindDoc="0" locked="0" layoutInCell="1" allowOverlap="1" wp14:anchorId="149E91F8" wp14:editId="2252A459">
                <wp:simplePos x="0" y="0"/>
                <wp:positionH relativeFrom="column">
                  <wp:posOffset>38100</wp:posOffset>
                </wp:positionH>
                <wp:positionV relativeFrom="paragraph">
                  <wp:posOffset>120015</wp:posOffset>
                </wp:positionV>
                <wp:extent cx="1784985" cy="768350"/>
                <wp:effectExtent l="5080" t="4445" r="635" b="8255"/>
                <wp:wrapNone/>
                <wp:docPr id="75" name="组合 75"/>
                <wp:cNvGraphicFramePr/>
                <a:graphic xmlns:a="http://schemas.openxmlformats.org/drawingml/2006/main">
                  <a:graphicData uri="http://schemas.microsoft.com/office/word/2010/wordprocessingGroup">
                    <wpg:wgp>
                      <wpg:cNvGrpSpPr/>
                      <wpg:grpSpPr>
                        <a:xfrm>
                          <a:off x="0" y="0"/>
                          <a:ext cx="1784985" cy="768350"/>
                          <a:chOff x="1338" y="1451"/>
                          <a:chExt cx="1424" cy="332"/>
                        </a:xfrm>
                      </wpg:grpSpPr>
                      <wps:wsp>
                        <wps:cNvPr id="73" name="文本框 73"/>
                        <wps:cNvSpPr txBox="1"/>
                        <wps:spPr>
                          <a:xfrm>
                            <a:off x="1338" y="1453"/>
                            <a:ext cx="1424" cy="330"/>
                          </a:xfrm>
                          <a:prstGeom prst="rect">
                            <a:avLst/>
                          </a:prstGeom>
                          <a:noFill/>
                          <a:ln>
                            <a:noFill/>
                          </a:ln>
                        </wps:spPr>
                        <wps:txbx>
                          <w:txbxContent>
                            <w:p w:rsidR="00397639" w:rsidRDefault="00397639" w:rsidP="00397639">
                              <w:pPr>
                                <w:pStyle w:val="a5"/>
                                <w:spacing w:line="264" w:lineRule="auto"/>
                                <w:rPr>
                                  <w:b/>
                                  <w:color w:val="0000FF"/>
                                  <w:sz w:val="21"/>
                                  <w:szCs w:val="21"/>
                                </w:rPr>
                              </w:pPr>
                              <w:r>
                                <w:rPr>
                                  <w:rFonts w:ascii="宋体" w:hAnsi="宋体" w:cs="宋体"/>
                                </w:rPr>
                                <w:fldChar w:fldCharType="begin"/>
                              </w:r>
                              <w:r>
                                <w:rPr>
                                  <w:rFonts w:ascii="宋体" w:hAnsi="宋体" w:cs="宋体"/>
                                </w:rPr>
                                <w:instrText xml:space="preserve">INCLUDEPICTURE \d "D:\\用户目录\\我的文档\\Tencent Files\\1301293864\\Image\\C2C\\_WP`A_$W`CH}3~%@@ORDNNJ.png" \* MERGEFORMATINET </w:instrText>
                              </w:r>
                              <w:r>
                                <w:rPr>
                                  <w:rFonts w:ascii="宋体" w:hAnsi="宋体" w:cs="宋体"/>
                                </w:rPr>
                                <w:fldChar w:fldCharType="separate"/>
                              </w:r>
                              <w:r>
                                <w:rPr>
                                  <w:rFonts w:ascii="宋体" w:hAnsi="宋体" w:cs="宋体"/>
                                  <w:noProof/>
                                  <w:lang w:val="en-US"/>
                                </w:rPr>
                                <w:drawing>
                                  <wp:inline distT="0" distB="0" distL="114300" distR="114300" wp14:anchorId="7B97463E" wp14:editId="756EADF8">
                                    <wp:extent cx="619125" cy="495300"/>
                                    <wp:effectExtent l="0" t="0" r="9525" b="0"/>
                                    <wp:docPr id="7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3" descr="IMG_256"/>
                                            <pic:cNvPicPr>
                                              <a:picLocks noChangeAspect="1"/>
                                            </pic:cNvPicPr>
                                          </pic:nvPicPr>
                                          <pic:blipFill>
                                            <a:blip r:embed="rId9"/>
                                            <a:stretch>
                                              <a:fillRect/>
                                            </a:stretch>
                                          </pic:blipFill>
                                          <pic:spPr>
                                            <a:xfrm>
                                              <a:off x="0" y="0"/>
                                              <a:ext cx="619125" cy="495300"/>
                                            </a:xfrm>
                                            <a:prstGeom prst="rect">
                                              <a:avLst/>
                                            </a:prstGeom>
                                            <a:noFill/>
                                            <a:ln>
                                              <a:noFill/>
                                            </a:ln>
                                          </pic:spPr>
                                        </pic:pic>
                                      </a:graphicData>
                                    </a:graphic>
                                  </wp:inline>
                                </w:drawing>
                              </w:r>
                              <w:r>
                                <w:rPr>
                                  <w:rFonts w:ascii="宋体" w:hAnsi="宋体" w:cs="宋体"/>
                                </w:rPr>
                                <w:fldChar w:fldCharType="end"/>
                              </w:r>
                              <w:r>
                                <w:rPr>
                                  <w:rFonts w:hint="eastAsia"/>
                                  <w:b/>
                                  <w:color w:val="0000FF"/>
                                  <w:sz w:val="21"/>
                                  <w:szCs w:val="21"/>
                                </w:rPr>
                                <w:t>单元课标要求</w:t>
                              </w:r>
                            </w:p>
                          </w:txbxContent>
                        </wps:txbx>
                        <wps:bodyPr upright="1"/>
                      </wps:wsp>
                      <wps:wsp>
                        <wps:cNvPr id="74" name="矩形 74"/>
                        <wps:cNvSpPr/>
                        <wps:spPr>
                          <a:xfrm>
                            <a:off x="1338" y="1451"/>
                            <a:ext cx="1406" cy="330"/>
                          </a:xfrm>
                          <a:prstGeom prst="rect">
                            <a:avLst/>
                          </a:prstGeom>
                          <a:noFill/>
                          <a:ln w="9525" cap="flat" cmpd="sng">
                            <a:solidFill>
                              <a:srgbClr val="000000"/>
                            </a:solidFill>
                            <a:prstDash val="solid"/>
                            <a:miter/>
                            <a:headEnd type="none" w="med" len="med"/>
                            <a:tailEnd type="none" w="med" len="med"/>
                          </a:ln>
                        </wps:spPr>
                        <wps:bodyPr anchor="ctr" upright="1">
                          <a:spAutoFit/>
                        </wps:bodyPr>
                      </wps:wsp>
                    </wpg:wgp>
                  </a:graphicData>
                </a:graphic>
              </wp:anchor>
            </w:drawing>
          </mc:Choice>
          <mc:Fallback>
            <w:pict>
              <v:group id="组合 75" o:spid="_x0000_s1026" style="position:absolute;left:0;text-align:left;margin-left:3pt;margin-top:9.45pt;width:140.55pt;height:60.5pt;z-index:251659264" coordorigin="1338,1451" coordsize="1424,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">
                <v:shapetype id="_x0000_t202" coordsize="21600,21600" o:spt="202" path="m,l,21600r21600,l21600,xe">
                  <v:stroke joinstyle="miter"/>
                  <v:path gradientshapeok="t" o:connecttype="rect"/>
                </v:shapetype>
                <v:shape id="文本框 73" o:spid="_x0000_s1027" type="#_x0000_t202" style="position:absolute;left:1338;top:1453;width:1424;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397639" w:rsidRDefault="00397639" w:rsidP="00397639">
                        <w:pPr>
                          <w:pStyle w:val="a5"/>
                          <w:spacing w:line="264" w:lineRule="auto"/>
                          <w:rPr>
                            <w:b/>
                            <w:color w:val="0000FF"/>
                            <w:sz w:val="21"/>
                            <w:szCs w:val="21"/>
                          </w:rPr>
                        </w:pPr>
                        <w:r>
                          <w:rPr>
                            <w:rFonts w:ascii="宋体" w:hAnsi="宋体" w:cs="宋体"/>
                          </w:rPr>
                          <w:fldChar w:fldCharType="begin"/>
                        </w:r>
                        <w:r>
                          <w:rPr>
                            <w:rFonts w:ascii="宋体" w:hAnsi="宋体" w:cs="宋体"/>
                          </w:rPr>
                          <w:instrText xml:space="preserve">INCLUDEPICTURE \d "D:\\用户目录\\我的文档\\Tencent Files\\1301293864\\Image\\C2C\\_WP`A_$W`CH}3~%@@ORDNNJ.png" \* MERGEFORMATINET </w:instrText>
                        </w:r>
                        <w:r>
                          <w:rPr>
                            <w:rFonts w:ascii="宋体" w:hAnsi="宋体" w:cs="宋体"/>
                          </w:rPr>
                          <w:fldChar w:fldCharType="separate"/>
                        </w:r>
                        <w:r>
                          <w:rPr>
                            <w:rFonts w:ascii="宋体" w:hAnsi="宋体" w:cs="宋体"/>
                            <w:noProof/>
                            <w:lang w:val="en-US"/>
                          </w:rPr>
                          <w:drawing>
                            <wp:inline distT="0" distB="0" distL="114300" distR="114300" wp14:anchorId="7B97463E" wp14:editId="756EADF8">
                              <wp:extent cx="619125" cy="495300"/>
                              <wp:effectExtent l="0" t="0" r="9525" b="0"/>
                              <wp:docPr id="7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3" descr="IMG_256"/>
                                      <pic:cNvPicPr>
                                        <a:picLocks noChangeAspect="1"/>
                                      </pic:cNvPicPr>
                                    </pic:nvPicPr>
                                    <pic:blipFill>
                                      <a:blip r:embed="rId9"/>
                                      <a:stretch>
                                        <a:fillRect/>
                                      </a:stretch>
                                    </pic:blipFill>
                                    <pic:spPr>
                                      <a:xfrm>
                                        <a:off x="0" y="0"/>
                                        <a:ext cx="619125" cy="495300"/>
                                      </a:xfrm>
                                      <a:prstGeom prst="rect">
                                        <a:avLst/>
                                      </a:prstGeom>
                                      <a:noFill/>
                                      <a:ln>
                                        <a:noFill/>
                                      </a:ln>
                                    </pic:spPr>
                                  </pic:pic>
                                </a:graphicData>
                              </a:graphic>
                            </wp:inline>
                          </w:drawing>
                        </w:r>
                        <w:r>
                          <w:rPr>
                            <w:rFonts w:ascii="宋体" w:hAnsi="宋体" w:cs="宋体"/>
                          </w:rPr>
                          <w:fldChar w:fldCharType="end"/>
                        </w:r>
                        <w:r>
                          <w:rPr>
                            <w:rFonts w:hint="eastAsia"/>
                            <w:b/>
                            <w:color w:val="0000FF"/>
                            <w:sz w:val="21"/>
                            <w:szCs w:val="21"/>
                          </w:rPr>
                          <w:t>单元课标要求</w:t>
                        </w:r>
                      </w:p>
                    </w:txbxContent>
                  </v:textbox>
                </v:shape>
                <v:rect id="矩形 74" o:spid="_x0000_s1028" style="position:absolute;left:1338;top:1451;width:1406;height: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3icYA&#10;AADbAAAADwAAAGRycy9kb3ducmV2LnhtbESPT2vCQBTE7wW/w/IEL1I3ilVJXSUUKko92MRLb4/s&#10;yx/Mvg3ZVeO3dwuFHoeZ+Q2z3vamETfqXG1ZwXQSgSDOra65VHDOPl9XIJxH1thYJgUPcrDdDF7W&#10;GGt752+6pb4UAcIuRgWV920spcsrMugmtiUOXmE7gz7IrpS6w3uAm0bOomghDdYcFips6aOi/JJe&#10;jYJxcSrn+XL/kxTH7G2cpbuvQzJTajTsk3cQnnr/H/5r77WC5Rx+v4QfID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P3icYAAADbAAAADwAAAAAAAAAAAAAAAACYAgAAZHJz&#10;L2Rvd25yZXYueG1sUEsFBgAAAAAEAAQA9QAAAIsDAAAAAA==&#10;" filled="f">
                  <v:textbox style="mso-fit-shape-to-text:t"/>
                </v:rect>
              </v:group>
            </w:pict>
          </mc:Fallback>
        </mc:AlternateContent>
      </w:r>
    </w:p>
    <w:p w:rsidR="00397639" w:rsidRDefault="00397639" w:rsidP="00397639">
      <w:pPr>
        <w:spacing w:line="360" w:lineRule="auto"/>
        <w:rPr>
          <w:rFonts w:ascii="宋体" w:hAnsi="宋体"/>
          <w:color w:val="000000"/>
          <w:szCs w:val="21"/>
        </w:rPr>
      </w:pPr>
    </w:p>
    <w:p w:rsidR="00397639" w:rsidRDefault="00397639" w:rsidP="00397639">
      <w:pPr>
        <w:spacing w:line="360" w:lineRule="auto"/>
        <w:rPr>
          <w:rFonts w:ascii="宋体" w:hAnsi="宋体"/>
          <w:color w:val="000000"/>
          <w:szCs w:val="21"/>
        </w:rPr>
      </w:pPr>
    </w:p>
    <w:p w:rsidR="00397639" w:rsidRDefault="00397639" w:rsidP="00397639">
      <w:pPr>
        <w:spacing w:line="360" w:lineRule="auto"/>
        <w:rPr>
          <w:rFonts w:ascii="宋体" w:hAnsi="宋体"/>
          <w:color w:val="000000"/>
          <w:szCs w:val="21"/>
        </w:rPr>
      </w:pPr>
    </w:p>
    <w:p w:rsidR="00397639" w:rsidRDefault="00397639" w:rsidP="00397639">
      <w:pPr>
        <w:spacing w:line="360" w:lineRule="auto"/>
        <w:rPr>
          <w:rFonts w:ascii="宋体" w:hAnsi="宋体" w:cs="宋体"/>
          <w:color w:val="000000"/>
          <w:szCs w:val="21"/>
          <w:highlight w:val="yellow"/>
        </w:rPr>
      </w:pPr>
      <w:r>
        <w:rPr>
          <w:rFonts w:ascii="宋体" w:hAnsi="宋体" w:cs="宋体" w:hint="eastAsia"/>
          <w:color w:val="000000"/>
          <w:szCs w:val="21"/>
        </w:rPr>
        <w:t>1.</w:t>
      </w:r>
      <w:r>
        <w:rPr>
          <w:rFonts w:ascii="宋体" w:hAnsi="宋体" w:cs="宋体" w:hint="eastAsia"/>
          <w:bCs/>
          <w:snapToGrid w:val="0"/>
          <w:color w:val="000000"/>
          <w:kern w:val="0"/>
          <w:szCs w:val="21"/>
        </w:rPr>
        <w:t>会根据生活经验估测长度和时间。会选用适当的工具测量长度和时间。</w:t>
      </w:r>
    </w:p>
    <w:p w:rsidR="00397639" w:rsidRDefault="00397639" w:rsidP="00397639">
      <w:pPr>
        <w:spacing w:line="360" w:lineRule="auto"/>
        <w:rPr>
          <w:rFonts w:ascii="宋体" w:hAnsi="宋体" w:cs="宋体"/>
          <w:color w:val="000000"/>
          <w:szCs w:val="21"/>
          <w:highlight w:val="yellow"/>
        </w:rPr>
      </w:pPr>
      <w:r>
        <w:rPr>
          <w:rFonts w:ascii="宋体" w:hAnsi="宋体" w:cs="宋体" w:hint="eastAsia"/>
          <w:szCs w:val="21"/>
        </w:rPr>
        <w:t>2.知道机械运动，举例说明机械运动的相对性。</w:t>
      </w:r>
    </w:p>
    <w:p w:rsidR="00397639" w:rsidRDefault="00397639" w:rsidP="00397639">
      <w:pPr>
        <w:spacing w:line="360" w:lineRule="auto"/>
        <w:rPr>
          <w:rFonts w:ascii="宋体" w:hAnsi="宋体" w:cs="宋体"/>
          <w:bCs/>
          <w:snapToGrid w:val="0"/>
          <w:color w:val="000000"/>
          <w:kern w:val="0"/>
          <w:szCs w:val="21"/>
        </w:rPr>
      </w:pPr>
      <w:r>
        <w:rPr>
          <w:rFonts w:ascii="宋体" w:hAnsi="宋体" w:cs="宋体" w:hint="eastAsia"/>
          <w:color w:val="000000"/>
          <w:szCs w:val="21"/>
        </w:rPr>
        <w:t>3.</w:t>
      </w:r>
      <w:r>
        <w:rPr>
          <w:rFonts w:ascii="宋体" w:hAnsi="宋体" w:cs="宋体" w:hint="eastAsia"/>
          <w:bCs/>
          <w:snapToGrid w:val="0"/>
          <w:color w:val="000000"/>
          <w:kern w:val="0"/>
          <w:szCs w:val="21"/>
        </w:rPr>
        <w:t>用速度描述物体运动的快慢。</w:t>
      </w:r>
    </w:p>
    <w:p w:rsidR="00397639" w:rsidRDefault="00397639" w:rsidP="00397639">
      <w:pPr>
        <w:spacing w:line="360" w:lineRule="auto"/>
        <w:rPr>
          <w:rFonts w:ascii="宋体" w:hAnsi="宋体" w:cs="宋体"/>
          <w:bCs/>
          <w:snapToGrid w:val="0"/>
          <w:color w:val="000000"/>
          <w:kern w:val="0"/>
          <w:szCs w:val="21"/>
        </w:rPr>
      </w:pPr>
      <w:r>
        <w:rPr>
          <w:rFonts w:ascii="宋体" w:hAnsi="宋体" w:cs="宋体" w:hint="eastAsia"/>
          <w:bCs/>
          <w:snapToGrid w:val="0"/>
          <w:color w:val="000000"/>
          <w:kern w:val="0"/>
          <w:szCs w:val="21"/>
        </w:rPr>
        <w:t>4.通过实验测量物体运动的速度。</w:t>
      </w:r>
    </w:p>
    <w:p w:rsidR="00397639" w:rsidRDefault="00397639" w:rsidP="00397639">
      <w:pPr>
        <w:spacing w:line="360" w:lineRule="auto"/>
        <w:rPr>
          <w:rFonts w:ascii="宋体" w:hAnsi="宋体" w:cs="宋体"/>
          <w:bCs/>
          <w:snapToGrid w:val="0"/>
          <w:color w:val="000000"/>
          <w:kern w:val="0"/>
          <w:szCs w:val="21"/>
        </w:rPr>
      </w:pPr>
      <w:r>
        <w:rPr>
          <w:rFonts w:ascii="宋体" w:hAnsi="宋体" w:cs="宋体" w:hint="eastAsia"/>
          <w:bCs/>
          <w:snapToGrid w:val="0"/>
          <w:color w:val="000000"/>
          <w:kern w:val="0"/>
          <w:szCs w:val="21"/>
        </w:rPr>
        <w:t>5.用速度公式进行简单计算。</w:t>
      </w:r>
    </w:p>
    <w:p w:rsidR="00397639" w:rsidRDefault="00397639" w:rsidP="00397639">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INCLUDEPICTURE \d "D:\\用户目录\\我的文档\\Tencent Files\\2015591458\\Image\\C2C\\FH83OYK05QP@27FA8E5A1QT.png" \* MERGEFORMATINET </w:instrText>
      </w:r>
      <w:r>
        <w:rPr>
          <w:rFonts w:ascii="宋体" w:hAnsi="宋体" w:cs="宋体" w:hint="eastAsia"/>
          <w:szCs w:val="21"/>
        </w:rPr>
        <w:fldChar w:fldCharType="separate"/>
      </w:r>
      <w:r>
        <w:rPr>
          <w:rFonts w:ascii="宋体" w:hAnsi="宋体" w:cs="宋体" w:hint="eastAsia"/>
          <w:noProof/>
          <w:szCs w:val="21"/>
        </w:rPr>
        <w:drawing>
          <wp:inline distT="0" distB="0" distL="114300" distR="114300" wp14:anchorId="5777A839" wp14:editId="247D6DE6">
            <wp:extent cx="1743075" cy="791210"/>
            <wp:effectExtent l="0" t="0" r="9525" b="8890"/>
            <wp:docPr id="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IMG_256"/>
                    <pic:cNvPicPr>
                      <a:picLocks noChangeAspect="1"/>
                    </pic:cNvPicPr>
                  </pic:nvPicPr>
                  <pic:blipFill>
                    <a:blip r:embed="rId10"/>
                    <a:stretch>
                      <a:fillRect/>
                    </a:stretch>
                  </pic:blipFill>
                  <pic:spPr>
                    <a:xfrm>
                      <a:off x="0" y="0"/>
                      <a:ext cx="1743075" cy="791210"/>
                    </a:xfrm>
                    <a:prstGeom prst="rect">
                      <a:avLst/>
                    </a:prstGeom>
                    <a:noFill/>
                    <a:ln>
                      <a:noFill/>
                    </a:ln>
                  </pic:spPr>
                </pic:pic>
              </a:graphicData>
            </a:graphic>
          </wp:inline>
        </w:drawing>
      </w:r>
      <w:r>
        <w:rPr>
          <w:rFonts w:ascii="宋体" w:hAnsi="宋体" w:cs="宋体" w:hint="eastAsia"/>
          <w:szCs w:val="21"/>
        </w:rPr>
        <w:fldChar w:fldCharType="end"/>
      </w:r>
    </w:p>
    <w:p w:rsidR="00397639" w:rsidRDefault="00397639" w:rsidP="00397639">
      <w:pPr>
        <w:spacing w:line="360" w:lineRule="auto"/>
        <w:rPr>
          <w:rFonts w:ascii="宋体" w:hAnsi="宋体" w:cs="宋体"/>
          <w:b/>
          <w:color w:val="000000"/>
          <w:szCs w:val="21"/>
        </w:rPr>
      </w:pPr>
      <w:r>
        <w:rPr>
          <w:rFonts w:ascii="宋体" w:hAnsi="宋体" w:cs="宋体" w:hint="eastAsia"/>
          <w:b/>
          <w:color w:val="000000"/>
          <w:szCs w:val="21"/>
        </w:rPr>
        <w:t>考点1：长度和时间的测量</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1.长度的测量</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（1）测量工具：刻度尺、米尺、皮卷尺、游标卡尺、激光测距仪等。</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（2）单位：国际主单位是米（m）；其他单位有：千米（Km）、分米（dm）、厘米（cm）、</w:t>
      </w:r>
    </w:p>
    <w:p w:rsidR="00397639" w:rsidRDefault="00397639" w:rsidP="00397639">
      <w:pPr>
        <w:spacing w:line="360" w:lineRule="auto"/>
        <w:ind w:firstLineChars="200" w:firstLine="420"/>
        <w:rPr>
          <w:rFonts w:ascii="宋体" w:hAnsi="宋体" w:cs="宋体"/>
          <w:color w:val="000000"/>
          <w:szCs w:val="21"/>
        </w:rPr>
      </w:pPr>
      <w:r>
        <w:rPr>
          <w:rFonts w:ascii="宋体" w:hAnsi="宋体" w:cs="宋体" w:hint="eastAsia"/>
          <w:color w:val="000000"/>
          <w:szCs w:val="21"/>
        </w:rPr>
        <w:t>毫米（mm）、微米（</w:t>
      </w:r>
      <w:r>
        <w:rPr>
          <w:rFonts w:ascii="宋体" w:hAnsi="宋体" w:cs="宋体" w:hint="eastAsia"/>
          <w:szCs w:val="21"/>
        </w:rPr>
        <w:t>μ</w:t>
      </w:r>
      <w:r>
        <w:rPr>
          <w:rFonts w:ascii="宋体" w:hAnsi="宋体" w:cs="宋体" w:hint="eastAsia"/>
          <w:color w:val="000000"/>
          <w:szCs w:val="21"/>
        </w:rPr>
        <w:t>m）、纳米（nm）。</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1km=1000 m；1 dm=0.1m；1 cm=</w:t>
      </w:r>
      <w:r>
        <w:rPr>
          <w:rFonts w:ascii="宋体" w:hAnsi="宋体" w:cs="宋体" w:hint="eastAsia"/>
          <w:szCs w:val="21"/>
        </w:rPr>
        <w:t>10</w:t>
      </w:r>
      <w:r>
        <w:rPr>
          <w:rFonts w:ascii="宋体" w:hAnsi="宋体" w:cs="宋体" w:hint="eastAsia"/>
          <w:szCs w:val="21"/>
          <w:vertAlign w:val="superscript"/>
        </w:rPr>
        <w:t>-2</w:t>
      </w:r>
      <w:r>
        <w:rPr>
          <w:rFonts w:ascii="宋体" w:hAnsi="宋体" w:cs="宋体" w:hint="eastAsia"/>
          <w:color w:val="000000"/>
          <w:szCs w:val="21"/>
        </w:rPr>
        <w:t>m；1 mm=</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color w:val="000000"/>
          <w:szCs w:val="21"/>
        </w:rPr>
        <w:t>m；1</w:t>
      </w:r>
      <w:r>
        <w:rPr>
          <w:rFonts w:ascii="宋体" w:hAnsi="宋体" w:cs="宋体" w:hint="eastAsia"/>
          <w:szCs w:val="21"/>
        </w:rPr>
        <w:t>μ</w:t>
      </w:r>
      <w:r>
        <w:rPr>
          <w:rFonts w:ascii="宋体" w:hAnsi="宋体" w:cs="宋体" w:hint="eastAsia"/>
          <w:color w:val="000000"/>
          <w:szCs w:val="21"/>
        </w:rPr>
        <w:t>m =</w:t>
      </w:r>
      <w:r>
        <w:rPr>
          <w:rFonts w:ascii="宋体" w:hAnsi="宋体" w:cs="宋体" w:hint="eastAsia"/>
          <w:szCs w:val="21"/>
        </w:rPr>
        <w:t>10</w:t>
      </w:r>
      <w:r>
        <w:rPr>
          <w:rFonts w:ascii="宋体" w:hAnsi="宋体" w:cs="宋体" w:hint="eastAsia"/>
          <w:szCs w:val="21"/>
          <w:vertAlign w:val="superscript"/>
        </w:rPr>
        <w:t>-6</w:t>
      </w:r>
      <w:r>
        <w:rPr>
          <w:rFonts w:ascii="宋体" w:hAnsi="宋体" w:cs="宋体" w:hint="eastAsia"/>
          <w:color w:val="000000"/>
          <w:szCs w:val="21"/>
        </w:rPr>
        <w:t>m；1 nm =</w:t>
      </w:r>
      <w:r>
        <w:rPr>
          <w:rFonts w:ascii="宋体" w:hAnsi="宋体" w:cs="宋体" w:hint="eastAsia"/>
          <w:szCs w:val="21"/>
        </w:rPr>
        <w:t>10</w:t>
      </w:r>
      <w:r>
        <w:rPr>
          <w:rFonts w:ascii="宋体" w:hAnsi="宋体" w:cs="宋体" w:hint="eastAsia"/>
          <w:szCs w:val="21"/>
          <w:vertAlign w:val="superscript"/>
        </w:rPr>
        <w:t>-9</w:t>
      </w:r>
      <w:r>
        <w:rPr>
          <w:rFonts w:ascii="宋体" w:hAnsi="宋体" w:cs="宋体" w:hint="eastAsia"/>
          <w:color w:val="000000"/>
          <w:szCs w:val="21"/>
        </w:rPr>
        <w:t>m</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（3）测量：要做到四会</w:t>
      </w:r>
      <w:r>
        <w:rPr>
          <w:rStyle w:val="apple-style-span"/>
          <w:rFonts w:ascii="宋体" w:hAnsi="宋体" w:cs="宋体" w:hint="eastAsia"/>
          <w:szCs w:val="21"/>
        </w:rPr>
        <w:t>；会放</w:t>
      </w:r>
      <w:r>
        <w:rPr>
          <w:rFonts w:ascii="宋体" w:hAnsi="宋体" w:cs="宋体" w:hint="eastAsia"/>
          <w:color w:val="000000"/>
          <w:szCs w:val="21"/>
        </w:rPr>
        <w:t>（刻度尺与被测长度平行）；会看（视线与尺面垂直）；</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会读（数据包括准确数字，估读数字和单位）；会使用磨损刻度尺进行测量。</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2.时间的测量</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（1）测量工具：秒表、手表等。</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（2）单位：国际主单位是秒（s）；常用的单位有小时（h）分（min）等。</w:t>
      </w:r>
    </w:p>
    <w:p w:rsidR="00397639" w:rsidRDefault="00397639" w:rsidP="00397639">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       1h=60min=360s.</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（3）测量：累积法估测时间，比如测脉搏跳一次的时间：先用秒表测脉搏跳若干次所花的时间，再用时间除以次数得到脉搏跳一次所花的时间。</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b/>
          <w:szCs w:val="21"/>
        </w:rPr>
        <w:t>【例题1】</w:t>
      </w:r>
      <w:r>
        <w:rPr>
          <w:rFonts w:ascii="宋体" w:hAnsi="宋体" w:cs="宋体" w:hint="eastAsia"/>
          <w:b/>
          <w:bCs/>
          <w:szCs w:val="21"/>
        </w:rPr>
        <w:t>（2020山东泰安）</w:t>
      </w:r>
      <w:r>
        <w:rPr>
          <w:rFonts w:ascii="宋体" w:hAnsi="宋体" w:cs="宋体" w:hint="eastAsia"/>
          <w:color w:val="000000"/>
          <w:szCs w:val="21"/>
        </w:rPr>
        <w:t>如图所示，所测木块长度是______cm。</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7AEDC633" wp14:editId="0ED994D5">
            <wp:extent cx="1838325" cy="866775"/>
            <wp:effectExtent l="0" t="0" r="9525" b="9525"/>
            <wp:docPr id="27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14"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38325" cy="866775"/>
                    </a:xfrm>
                    <a:prstGeom prst="rect">
                      <a:avLst/>
                    </a:prstGeom>
                    <a:noFill/>
                    <a:ln>
                      <a:noFill/>
                    </a:ln>
                  </pic:spPr>
                </pic:pic>
              </a:graphicData>
            </a:graphic>
          </wp:inline>
        </w:drawing>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【答案】2.35</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【解析】刻度尺上1cm之间有10个小格，此刻度尺的分度值为1mm，木块左侧与零刻度线对齐，右侧与2.35cm对齐，所以木块的长度为2.35cm。</w:t>
      </w:r>
    </w:p>
    <w:p w:rsidR="00397639" w:rsidRDefault="00397639" w:rsidP="00397639">
      <w:pPr>
        <w:spacing w:line="360" w:lineRule="auto"/>
        <w:rPr>
          <w:rStyle w:val="apple-style-span"/>
          <w:rFonts w:ascii="宋体" w:hAnsi="宋体" w:cs="宋体"/>
          <w:b/>
          <w:szCs w:val="21"/>
        </w:rPr>
      </w:pPr>
      <w:r>
        <w:rPr>
          <w:rStyle w:val="apple-style-span"/>
          <w:rFonts w:ascii="宋体" w:hAnsi="宋体" w:cs="宋体" w:hint="eastAsia"/>
          <w:b/>
          <w:szCs w:val="21"/>
        </w:rPr>
        <w:t>考点2：  运动的描述</w:t>
      </w:r>
    </w:p>
    <w:p w:rsidR="00397639" w:rsidRDefault="00397639" w:rsidP="00397639">
      <w:pPr>
        <w:spacing w:line="360" w:lineRule="auto"/>
        <w:rPr>
          <w:rFonts w:ascii="宋体" w:hAnsi="宋体" w:cs="宋体"/>
          <w:szCs w:val="21"/>
        </w:rPr>
      </w:pPr>
      <w:r>
        <w:rPr>
          <w:rStyle w:val="apple-style-span"/>
          <w:rFonts w:ascii="宋体" w:hAnsi="宋体" w:cs="宋体" w:hint="eastAsia"/>
          <w:szCs w:val="21"/>
        </w:rPr>
        <w:t>1.机械运动。物体位置的变化叫机械运动</w:t>
      </w:r>
      <w:r>
        <w:rPr>
          <w:rFonts w:ascii="宋体" w:hAnsi="宋体" w:cs="宋体" w:hint="eastAsia"/>
          <w:color w:val="000000"/>
          <w:szCs w:val="21"/>
        </w:rPr>
        <w:t>（或一个物体相对于另一个物体 位置 的改变叫机械运动）</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2.参照物。假定不动的物体为参照物，参照物的选择是任意的；选择不同的参照物，物体的运动情况不同，运动和静止是相对的。</w:t>
      </w:r>
    </w:p>
    <w:p w:rsidR="00397639" w:rsidRDefault="00397639" w:rsidP="00397639">
      <w:pPr>
        <w:spacing w:line="360" w:lineRule="auto"/>
        <w:jc w:val="left"/>
        <w:textAlignment w:val="center"/>
        <w:rPr>
          <w:rFonts w:ascii="宋体" w:hAnsi="宋体" w:cs="宋体"/>
          <w:szCs w:val="21"/>
        </w:rPr>
      </w:pPr>
      <w:r>
        <w:rPr>
          <w:rFonts w:ascii="宋体" w:hAnsi="宋体" w:cs="宋体" w:hint="eastAsia"/>
          <w:b/>
          <w:color w:val="000000"/>
          <w:szCs w:val="21"/>
        </w:rPr>
        <w:t>【例题2】</w:t>
      </w:r>
      <w:r>
        <w:rPr>
          <w:rFonts w:ascii="宋体" w:hAnsi="宋体" w:cs="宋体" w:hint="eastAsia"/>
          <w:b/>
          <w:bCs/>
          <w:szCs w:val="21"/>
        </w:rPr>
        <w:t>（2020四川自贡市）</w:t>
      </w:r>
      <w:r>
        <w:rPr>
          <w:rFonts w:ascii="宋体" w:hAnsi="宋体" w:cs="宋体" w:hint="eastAsia"/>
          <w:szCs w:val="21"/>
        </w:rPr>
        <w:t>2020年5月，一同学乘坐公交车去观看第26届自贡国际恐龙灯会暨2020全民抗疫主题灯会，发现路边树木不停地向后退去，他选择的参照物是（　　）</w:t>
      </w:r>
    </w:p>
    <w:p w:rsidR="00397639" w:rsidRDefault="00397639" w:rsidP="00397639">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szCs w:val="21"/>
        </w:rPr>
        <w:t>A. 路边树木</w:t>
      </w:r>
      <w:r>
        <w:rPr>
          <w:rFonts w:ascii="宋体" w:hAnsi="宋体" w:cs="宋体" w:hint="eastAsia"/>
          <w:szCs w:val="21"/>
        </w:rPr>
        <w:tab/>
        <w:t>B. 远处高山</w:t>
      </w:r>
      <w:r>
        <w:rPr>
          <w:rFonts w:ascii="宋体" w:hAnsi="宋体" w:cs="宋体" w:hint="eastAsia"/>
          <w:szCs w:val="21"/>
        </w:rPr>
        <w:tab/>
        <w:t>C. 公路路面</w:t>
      </w:r>
      <w:r>
        <w:rPr>
          <w:rFonts w:ascii="宋体" w:hAnsi="宋体" w:cs="宋体" w:hint="eastAsia"/>
          <w:szCs w:val="21"/>
        </w:rPr>
        <w:tab/>
        <w:t>D. 乘坐的公交车</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【解析】A．研究对象是路边树木，不能以研究对象为参照物，故A不符合题意；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BC．路边树木相对于远处高山、公路路面的位置没有改变，以远处高山、公路路面为参照物，路边树木是静止的，故BC不符合题意；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D．以乘坐的公交车为参照物，路边的树木相对于乘坐的公交车的位置在不断发生变化，会看到路边树木向后运动，故D符合题意。</w:t>
      </w:r>
    </w:p>
    <w:p w:rsidR="00397639" w:rsidRDefault="00397639" w:rsidP="00397639">
      <w:pPr>
        <w:spacing w:line="360" w:lineRule="auto"/>
        <w:rPr>
          <w:rStyle w:val="apple-style-span"/>
          <w:rFonts w:ascii="宋体" w:hAnsi="宋体" w:cs="宋体"/>
          <w:b/>
          <w:szCs w:val="21"/>
        </w:rPr>
      </w:pPr>
      <w:r>
        <w:rPr>
          <w:rFonts w:ascii="宋体" w:hAnsi="宋体" w:cs="宋体" w:hint="eastAsia"/>
          <w:b/>
          <w:color w:val="000000"/>
          <w:szCs w:val="21"/>
        </w:rPr>
        <w:t>考点3：运动的快慢</w:t>
      </w:r>
    </w:p>
    <w:p w:rsidR="00397639" w:rsidRDefault="00397639" w:rsidP="00397639">
      <w:pPr>
        <w:spacing w:line="360" w:lineRule="auto"/>
        <w:rPr>
          <w:rFonts w:ascii="宋体" w:hAnsi="宋体" w:cs="宋体"/>
          <w:szCs w:val="21"/>
        </w:rPr>
      </w:pPr>
      <w:r>
        <w:rPr>
          <w:rStyle w:val="apple-style-span"/>
          <w:rFonts w:ascii="宋体" w:hAnsi="宋体" w:cs="宋体" w:hint="eastAsia"/>
          <w:szCs w:val="21"/>
        </w:rPr>
        <w:t>1.速度。表示物体运动快慢的物理量，是指物体在单位时间内通过的路程，公式v=s/t,国际单位是米每秒</w:t>
      </w:r>
      <w:r>
        <w:rPr>
          <w:rFonts w:ascii="宋体" w:hAnsi="宋体" w:cs="宋体" w:hint="eastAsia"/>
          <w:color w:val="000000"/>
          <w:szCs w:val="21"/>
        </w:rPr>
        <w:t>（m/s）。</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2.匀速直线运动和变速直线运动的区别</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962"/>
        <w:gridCol w:w="3405"/>
      </w:tblGrid>
      <w:tr w:rsidR="00397639" w:rsidTr="00B3613B">
        <w:trPr>
          <w:jc w:val="center"/>
        </w:trPr>
        <w:tc>
          <w:tcPr>
            <w:tcW w:w="1368" w:type="dxa"/>
          </w:tcPr>
          <w:p w:rsidR="00397639" w:rsidRDefault="00397639"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区 别</w:t>
            </w:r>
          </w:p>
        </w:tc>
        <w:tc>
          <w:tcPr>
            <w:tcW w:w="3962" w:type="dxa"/>
          </w:tcPr>
          <w:p w:rsidR="00397639" w:rsidRDefault="00397639"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匀 速 直 线 运 动</w:t>
            </w:r>
          </w:p>
        </w:tc>
        <w:tc>
          <w:tcPr>
            <w:tcW w:w="3405" w:type="dxa"/>
          </w:tcPr>
          <w:p w:rsidR="00397639" w:rsidRDefault="00397639"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匀 速 直 线 运 动</w:t>
            </w:r>
          </w:p>
        </w:tc>
      </w:tr>
      <w:tr w:rsidR="00397639" w:rsidTr="00B3613B">
        <w:trPr>
          <w:jc w:val="center"/>
        </w:trPr>
        <w:tc>
          <w:tcPr>
            <w:tcW w:w="1368" w:type="dxa"/>
          </w:tcPr>
          <w:p w:rsidR="00397639" w:rsidRDefault="00397639" w:rsidP="00B3613B">
            <w:pPr>
              <w:spacing w:line="360" w:lineRule="auto"/>
              <w:rPr>
                <w:rStyle w:val="apple-style-span"/>
                <w:rFonts w:ascii="宋体" w:hAnsi="宋体" w:cs="宋体"/>
                <w:szCs w:val="21"/>
              </w:rPr>
            </w:pPr>
            <w:r>
              <w:rPr>
                <w:rStyle w:val="apple-style-span"/>
                <w:rFonts w:ascii="宋体" w:hAnsi="宋体" w:cs="宋体" w:hint="eastAsia"/>
                <w:szCs w:val="21"/>
              </w:rPr>
              <w:t>特  点</w:t>
            </w:r>
          </w:p>
        </w:tc>
        <w:tc>
          <w:tcPr>
            <w:tcW w:w="3962" w:type="dxa"/>
          </w:tcPr>
          <w:p w:rsidR="00397639" w:rsidRDefault="00397639" w:rsidP="00B3613B">
            <w:pPr>
              <w:spacing w:line="360" w:lineRule="auto"/>
              <w:rPr>
                <w:rStyle w:val="apple-style-span"/>
                <w:rFonts w:ascii="宋体" w:hAnsi="宋体" w:cs="宋体"/>
                <w:szCs w:val="21"/>
              </w:rPr>
            </w:pPr>
            <w:r>
              <w:rPr>
                <w:rStyle w:val="apple-style-span"/>
                <w:rFonts w:ascii="宋体" w:hAnsi="宋体" w:cs="宋体" w:hint="eastAsia"/>
                <w:szCs w:val="21"/>
              </w:rPr>
              <w:t>运动过程中，速度的大小和方向不变</w:t>
            </w:r>
          </w:p>
        </w:tc>
        <w:tc>
          <w:tcPr>
            <w:tcW w:w="3405" w:type="dxa"/>
          </w:tcPr>
          <w:p w:rsidR="00397639" w:rsidRDefault="00397639"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运动过程中速度变化</w:t>
            </w:r>
          </w:p>
        </w:tc>
      </w:tr>
      <w:tr w:rsidR="00397639" w:rsidTr="00B3613B">
        <w:trPr>
          <w:jc w:val="center"/>
        </w:trPr>
        <w:tc>
          <w:tcPr>
            <w:tcW w:w="1368" w:type="dxa"/>
          </w:tcPr>
          <w:p w:rsidR="00397639" w:rsidRDefault="00397639" w:rsidP="00B3613B">
            <w:pPr>
              <w:spacing w:line="360" w:lineRule="auto"/>
              <w:rPr>
                <w:rStyle w:val="apple-style-span"/>
                <w:rFonts w:ascii="宋体" w:hAnsi="宋体" w:cs="宋体"/>
                <w:szCs w:val="21"/>
              </w:rPr>
            </w:pPr>
            <w:r>
              <w:rPr>
                <w:rStyle w:val="apple-style-span"/>
                <w:rFonts w:ascii="宋体" w:hAnsi="宋体" w:cs="宋体" w:hint="eastAsia"/>
                <w:szCs w:val="21"/>
              </w:rPr>
              <w:t>求 速 度</w:t>
            </w:r>
          </w:p>
        </w:tc>
        <w:tc>
          <w:tcPr>
            <w:tcW w:w="3962" w:type="dxa"/>
          </w:tcPr>
          <w:p w:rsidR="00397639" w:rsidRDefault="00397639"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用v=s/t求速度</w:t>
            </w:r>
          </w:p>
        </w:tc>
        <w:tc>
          <w:tcPr>
            <w:tcW w:w="3405" w:type="dxa"/>
          </w:tcPr>
          <w:p w:rsidR="00397639" w:rsidRDefault="00397639" w:rsidP="00B3613B">
            <w:pPr>
              <w:spacing w:line="360" w:lineRule="auto"/>
              <w:rPr>
                <w:rStyle w:val="apple-style-span"/>
                <w:rFonts w:ascii="宋体" w:hAnsi="宋体" w:cs="宋体"/>
                <w:szCs w:val="21"/>
              </w:rPr>
            </w:pPr>
            <w:r>
              <w:rPr>
                <w:rStyle w:val="apple-style-span"/>
                <w:rFonts w:ascii="宋体" w:hAnsi="宋体" w:cs="宋体" w:hint="eastAsia"/>
                <w:szCs w:val="21"/>
              </w:rPr>
              <w:t>用</w:t>
            </w:r>
            <w:r>
              <w:rPr>
                <w:rFonts w:ascii="宋体" w:hAnsi="宋体" w:cs="宋体" w:hint="eastAsia"/>
                <w:position w:val="-6"/>
                <w:szCs w:val="21"/>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2" o:title=""/>
                </v:shape>
                <o:OLEObject Type="Embed" ProgID="Equation.3" ShapeID="_x0000_i1025" DrawAspect="Content" ObjectID="_1669961105" r:id="rId13"/>
              </w:object>
            </w:r>
            <w:r>
              <w:rPr>
                <w:rStyle w:val="apple-style-span"/>
                <w:rFonts w:ascii="宋体" w:hAnsi="宋体" w:cs="宋体" w:hint="eastAsia"/>
                <w:szCs w:val="21"/>
              </w:rPr>
              <w:t>=s/t求路程s内的平均速度</w:t>
            </w:r>
          </w:p>
        </w:tc>
      </w:tr>
    </w:tbl>
    <w:p w:rsidR="00397639" w:rsidRDefault="00397639" w:rsidP="00397639">
      <w:pPr>
        <w:spacing w:line="360" w:lineRule="auto"/>
        <w:jc w:val="left"/>
        <w:textAlignment w:val="center"/>
        <w:rPr>
          <w:rFonts w:ascii="宋体" w:hAnsi="宋体" w:cs="宋体"/>
          <w:color w:val="000000"/>
          <w:szCs w:val="21"/>
        </w:rPr>
      </w:pPr>
      <w:r>
        <w:rPr>
          <w:rStyle w:val="apple-style-span"/>
          <w:rFonts w:ascii="宋体" w:hAnsi="宋体" w:cs="宋体" w:hint="eastAsia"/>
          <w:b/>
          <w:szCs w:val="21"/>
        </w:rPr>
        <w:t>【例题3】</w:t>
      </w:r>
      <w:r>
        <w:rPr>
          <w:rFonts w:ascii="宋体" w:hAnsi="宋体" w:cs="宋体" w:hint="eastAsia"/>
          <w:b/>
          <w:bCs/>
          <w:szCs w:val="21"/>
        </w:rPr>
        <w:t>（2020山东泰安）</w:t>
      </w:r>
      <w:r>
        <w:rPr>
          <w:rFonts w:ascii="宋体" w:hAnsi="宋体" w:cs="宋体" w:hint="eastAsia"/>
          <w:color w:val="000000"/>
          <w:szCs w:val="21"/>
        </w:rPr>
        <w:t>一辆长20m的货车，以72km/h的速度匀速通过长为100m的大</w:t>
      </w:r>
      <w:r>
        <w:rPr>
          <w:rFonts w:ascii="宋体" w:hAnsi="宋体" w:cs="宋体" w:hint="eastAsia"/>
          <w:color w:val="000000"/>
          <w:szCs w:val="21"/>
        </w:rPr>
        <w:lastRenderedPageBreak/>
        <w:t>桥，下列说法中正确的是（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①货车完全在桥上行驶的时间是5s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②货车完全在桥上行驶的时间是4s</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③货车通过大桥所用的时间是6s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④货车通过大桥所用的时间是7s</w:t>
      </w:r>
    </w:p>
    <w:p w:rsidR="00397639" w:rsidRDefault="00397639" w:rsidP="00397639">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只有①④正确</w:t>
      </w:r>
      <w:r>
        <w:rPr>
          <w:rFonts w:ascii="宋体" w:hAnsi="宋体" w:cs="宋体" w:hint="eastAsia"/>
          <w:color w:val="000000"/>
          <w:szCs w:val="21"/>
        </w:rPr>
        <w:tab/>
        <w:t>B. 只有②④正确</w:t>
      </w:r>
      <w:r>
        <w:rPr>
          <w:rFonts w:ascii="宋体" w:hAnsi="宋体" w:cs="宋体" w:hint="eastAsia"/>
          <w:color w:val="000000"/>
          <w:szCs w:val="21"/>
        </w:rPr>
        <w:tab/>
        <w:t>C. 只有①③正确</w:t>
      </w:r>
      <w:r>
        <w:rPr>
          <w:rFonts w:ascii="宋体" w:hAnsi="宋体" w:cs="宋体" w:hint="eastAsia"/>
          <w:color w:val="000000"/>
          <w:szCs w:val="21"/>
        </w:rPr>
        <w:tab/>
        <w:t>D. 只有②③正确</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【解析】货车的速度</w:t>
      </w:r>
      <w:r>
        <w:rPr>
          <w:rFonts w:ascii="宋体" w:hAnsi="宋体" w:cs="宋体" w:hint="eastAsia"/>
          <w:i/>
          <w:color w:val="FF0000"/>
          <w:szCs w:val="21"/>
        </w:rPr>
        <w:t>v</w:t>
      </w:r>
      <w:r>
        <w:rPr>
          <w:rFonts w:ascii="宋体" w:hAnsi="宋体" w:cs="宋体" w:hint="eastAsia"/>
          <w:color w:val="FF0000"/>
          <w:szCs w:val="21"/>
        </w:rPr>
        <w:t>=72km/h=20m/s</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①②货车完全在桥上行驶的路程</w:t>
      </w:r>
      <w:r>
        <w:rPr>
          <w:rFonts w:ascii="宋体" w:hAnsi="宋体" w:cs="宋体" w:hint="eastAsia"/>
          <w:i/>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=100m-20m=80m</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货车完全在桥上行驶的时间</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object w:dxaOrig="1143" w:dyaOrig="613">
          <v:shape id="_x0000_i1026" type="#_x0000_t75" alt="学科网(www.zxxk.com)--教育资源门户，提供试卷、教案、课件、论文、素材以及各类教学资源下载，还有大量而丰富的教学相关资讯！" style="width:57pt;height:30.75pt" o:ole="">
            <v:imagedata r:id="rId14" o:title="eqIda9372cedfe1c47f696f9e013c7c2fc14"/>
          </v:shape>
          <o:OLEObject Type="Embed" ProgID="Equation.DSMT4" ShapeID="_x0000_i1026" DrawAspect="Content" ObjectID="_1669961106" r:id="rId15"/>
        </w:object>
      </w:r>
      <w:r>
        <w:rPr>
          <w:rFonts w:ascii="宋体" w:hAnsi="宋体" w:cs="宋体" w:hint="eastAsia"/>
          <w:color w:val="FF0000"/>
          <w:szCs w:val="21"/>
        </w:rPr>
        <w:t>=4s</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故①错误，②正确；</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③④货车通过大桥的路程</w:t>
      </w:r>
      <w:r>
        <w:rPr>
          <w:rFonts w:ascii="宋体" w:hAnsi="宋体" w:cs="宋体" w:hint="eastAsia"/>
          <w:i/>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=100m+20m=120m</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货车通过大桥所用的时间</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szCs w:val="21"/>
        </w:rPr>
        <w:object w:dxaOrig="1180" w:dyaOrig="613">
          <v:shape id="_x0000_i1027" type="#_x0000_t75" alt="学科网(www.zxxk.com)--教育资源门户，提供试卷、教案、课件、论文、素材以及各类教学资源下载，还有大量而丰富的教学相关资讯！" style="width:58.5pt;height:30.75pt" o:ole="">
            <v:imagedata r:id="rId16" o:title="eqId1003636d72d0408e99e8fa3187dbfe33"/>
          </v:shape>
          <o:OLEObject Type="Embed" ProgID="Equation.DSMT4" ShapeID="_x0000_i1027" DrawAspect="Content" ObjectID="_1669961107" r:id="rId17"/>
        </w:object>
      </w:r>
      <w:r>
        <w:rPr>
          <w:rFonts w:ascii="宋体" w:hAnsi="宋体" w:cs="宋体" w:hint="eastAsia"/>
          <w:color w:val="FF0000"/>
          <w:szCs w:val="21"/>
        </w:rPr>
        <w:t>=6s</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故③正确，④错误。</w:t>
      </w:r>
    </w:p>
    <w:p w:rsidR="00397639" w:rsidRDefault="00397639" w:rsidP="00397639">
      <w:pPr>
        <w:spacing w:line="360" w:lineRule="auto"/>
        <w:rPr>
          <w:rStyle w:val="apple-style-span"/>
          <w:rFonts w:ascii="宋体" w:hAnsi="宋体" w:cs="宋体"/>
          <w:b/>
          <w:szCs w:val="21"/>
        </w:rPr>
      </w:pPr>
      <w:r>
        <w:rPr>
          <w:rStyle w:val="apple-style-span"/>
          <w:rFonts w:ascii="宋体" w:hAnsi="宋体" w:cs="宋体" w:hint="eastAsia"/>
          <w:b/>
          <w:szCs w:val="21"/>
        </w:rPr>
        <w:t>考点4：平均速度的测量</w:t>
      </w:r>
    </w:p>
    <w:p w:rsidR="00397639" w:rsidRDefault="00397639" w:rsidP="00397639">
      <w:pPr>
        <w:spacing w:line="360" w:lineRule="auto"/>
        <w:rPr>
          <w:rFonts w:ascii="宋体" w:hAnsi="宋体" w:cs="宋体"/>
          <w:szCs w:val="21"/>
        </w:rPr>
      </w:pPr>
      <w:r>
        <w:rPr>
          <w:rFonts w:ascii="宋体" w:hAnsi="宋体" w:cs="宋体" w:hint="eastAsia"/>
          <w:szCs w:val="21"/>
        </w:rPr>
        <w:t>1.测量的原理：V</w:t>
      </w:r>
      <w:r>
        <w:rPr>
          <w:rStyle w:val="apple-style-span"/>
          <w:rFonts w:ascii="宋体" w:hAnsi="宋体" w:cs="宋体" w:hint="eastAsia"/>
          <w:szCs w:val="21"/>
        </w:rPr>
        <w:t>=s/t</w:t>
      </w:r>
    </w:p>
    <w:p w:rsidR="00397639" w:rsidRDefault="00397639" w:rsidP="00397639">
      <w:pPr>
        <w:spacing w:line="360" w:lineRule="auto"/>
        <w:rPr>
          <w:rFonts w:ascii="宋体" w:hAnsi="宋体" w:cs="宋体"/>
          <w:szCs w:val="21"/>
        </w:rPr>
      </w:pPr>
      <w:r>
        <w:rPr>
          <w:rFonts w:ascii="宋体" w:hAnsi="宋体" w:cs="宋体" w:hint="eastAsia"/>
          <w:szCs w:val="21"/>
        </w:rPr>
        <w:t>2.测量的基本工具：秒表和刻度尺。</w:t>
      </w:r>
    </w:p>
    <w:p w:rsidR="00397639" w:rsidRDefault="00397639" w:rsidP="00397639">
      <w:pPr>
        <w:spacing w:line="360" w:lineRule="auto"/>
        <w:rPr>
          <w:rFonts w:ascii="宋体" w:hAnsi="宋体" w:cs="宋体"/>
          <w:szCs w:val="21"/>
        </w:rPr>
      </w:pPr>
      <w:r>
        <w:rPr>
          <w:rFonts w:ascii="宋体" w:hAnsi="宋体" w:cs="宋体" w:hint="eastAsia"/>
          <w:szCs w:val="21"/>
        </w:rPr>
        <w:t>3.会分析实验误差产生的原因。</w:t>
      </w:r>
    </w:p>
    <w:p w:rsidR="00397639" w:rsidRDefault="00397639" w:rsidP="00397639">
      <w:pPr>
        <w:widowControl/>
        <w:spacing w:line="360" w:lineRule="auto"/>
        <w:ind w:left="422" w:hangingChars="200" w:hanging="422"/>
        <w:jc w:val="left"/>
        <w:rPr>
          <w:rFonts w:ascii="宋体" w:hAnsi="宋体" w:cs="宋体"/>
          <w:color w:val="000000"/>
          <w:szCs w:val="21"/>
        </w:rPr>
      </w:pPr>
      <w:r>
        <w:rPr>
          <w:rFonts w:ascii="宋体" w:hAnsi="宋体" w:cs="宋体" w:hint="eastAsia"/>
          <w:b/>
          <w:bCs/>
          <w:color w:val="000000"/>
          <w:szCs w:val="21"/>
        </w:rPr>
        <w:t>【例题4】（2019贵州铜仁）</w:t>
      </w:r>
      <w:r>
        <w:rPr>
          <w:rFonts w:ascii="宋体" w:hAnsi="宋体" w:cs="宋体" w:hint="eastAsia"/>
          <w:color w:val="000000"/>
          <w:szCs w:val="21"/>
        </w:rPr>
        <w:t>小王在“测量小车的平均速度”的实验中，他已经从实验室借</w:t>
      </w:r>
    </w:p>
    <w:p w:rsidR="00397639" w:rsidRDefault="00397639" w:rsidP="00397639">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到的实验器材有:小车一辆、秒表一块、长木板一块、小木块一块。</w:t>
      </w:r>
    </w:p>
    <w:p w:rsidR="00397639" w:rsidRDefault="00397639" w:rsidP="00397639">
      <w:pPr>
        <w:widowControl/>
        <w:spacing w:line="360" w:lineRule="auto"/>
        <w:jc w:val="left"/>
        <w:rPr>
          <w:rFonts w:ascii="宋体" w:hAnsi="宋体" w:cs="宋体"/>
          <w:kern w:val="0"/>
          <w:szCs w:val="21"/>
        </w:rPr>
      </w:pPr>
      <w:r>
        <w:rPr>
          <w:rFonts w:ascii="宋体" w:hAnsi="宋体" w:cs="宋体" w:hint="eastAsia"/>
          <w:kern w:val="0"/>
          <w:szCs w:val="21"/>
        </w:rPr>
        <w:fldChar w:fldCharType="begin"/>
      </w:r>
      <w:r>
        <w:rPr>
          <w:rFonts w:ascii="宋体" w:hAnsi="宋体" w:cs="宋体"/>
          <w:kern w:val="0"/>
          <w:szCs w:val="21"/>
        </w:rPr>
        <w:instrText xml:space="preserve"> INCLUDEPICTURE "D:\\2020学科网储值精品资源\\2021年中考物理一轮复习单元达标全攻略\\Application Data\\Tencent\\Users\\2015591458\\QQ\\WinTemp\\RichOle\\(~YK)SIC8CZ{$QO]EQ57BNH.png" \* MERGEFORMAT </w:instrText>
      </w:r>
      <w:r>
        <w:rPr>
          <w:rFonts w:ascii="宋体" w:hAnsi="宋体" w:cs="宋体" w:hint="eastAsia"/>
          <w:kern w:val="0"/>
          <w:szCs w:val="21"/>
        </w:rPr>
        <w:fldChar w:fldCharType="separate"/>
      </w:r>
      <w:r>
        <w:rPr>
          <w:rFonts w:ascii="宋体" w:hAnsi="宋体" w:cs="宋体" w:hint="eastAsia"/>
          <w:noProof/>
          <w:kern w:val="0"/>
          <w:szCs w:val="21"/>
        </w:rPr>
        <w:drawing>
          <wp:inline distT="0" distB="0" distL="114300" distR="114300" wp14:anchorId="5DF23A04" wp14:editId="30A8A237">
            <wp:extent cx="3105150" cy="1419225"/>
            <wp:effectExtent l="0" t="0" r="0" b="9525"/>
            <wp:docPr id="58" name="图片 26" descr="(~YK)SIC8CZ{$QO]EQ57B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6" descr="(~YK)SIC8CZ{$QO]EQ57BNH"/>
                    <pic:cNvPicPr>
                      <a:picLocks noChangeAspect="1"/>
                    </pic:cNvPicPr>
                  </pic:nvPicPr>
                  <pic:blipFill>
                    <a:blip r:embed="rId18"/>
                    <a:stretch>
                      <a:fillRect/>
                    </a:stretch>
                  </pic:blipFill>
                  <pic:spPr>
                    <a:xfrm>
                      <a:off x="0" y="0"/>
                      <a:ext cx="3105150" cy="1419225"/>
                    </a:xfrm>
                    <a:prstGeom prst="rect">
                      <a:avLst/>
                    </a:prstGeom>
                    <a:noFill/>
                    <a:ln>
                      <a:noFill/>
                    </a:ln>
                  </pic:spPr>
                </pic:pic>
              </a:graphicData>
            </a:graphic>
          </wp:inline>
        </w:drawing>
      </w:r>
      <w:r>
        <w:rPr>
          <w:rFonts w:ascii="宋体" w:hAnsi="宋体" w:cs="宋体" w:hint="eastAsia"/>
          <w:kern w:val="0"/>
          <w:szCs w:val="21"/>
        </w:rPr>
        <w:fldChar w:fldCharType="end"/>
      </w:r>
    </w:p>
    <w:p w:rsidR="00397639" w:rsidRDefault="00397639" w:rsidP="00397639">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(1)他为了完成该实验，还需要的实验器材有</w:t>
      </w:r>
      <w:r>
        <w:rPr>
          <w:rFonts w:ascii="宋体" w:hAnsi="宋体" w:cs="宋体" w:hint="eastAsia"/>
          <w:color w:val="000000"/>
          <w:szCs w:val="21"/>
          <w:u w:val="single"/>
        </w:rPr>
        <w:t xml:space="preserve">           </w:t>
      </w:r>
      <w:r>
        <w:rPr>
          <w:rFonts w:ascii="宋体" w:hAnsi="宋体" w:cs="宋体" w:hint="eastAsia"/>
          <w:color w:val="000000"/>
          <w:szCs w:val="21"/>
        </w:rPr>
        <w:t>。</w:t>
      </w:r>
    </w:p>
    <w:p w:rsidR="00397639" w:rsidRDefault="00397639" w:rsidP="00397639">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lastRenderedPageBreak/>
        <w:t>(2)为了方便计时，应该使斜面的坡度</w:t>
      </w:r>
      <w:r>
        <w:rPr>
          <w:rFonts w:ascii="宋体" w:hAnsi="宋体" w:cs="宋体" w:hint="eastAsia"/>
          <w:color w:val="000000"/>
          <w:szCs w:val="21"/>
          <w:u w:val="single"/>
        </w:rPr>
        <w:t xml:space="preserve">     </w:t>
      </w:r>
      <w:r>
        <w:rPr>
          <w:rFonts w:ascii="宋体" w:hAnsi="宋体" w:cs="宋体" w:hint="eastAsia"/>
          <w:color w:val="000000"/>
          <w:szCs w:val="21"/>
        </w:rPr>
        <w:t>(选填“较大”或“较小”)</w:t>
      </w:r>
    </w:p>
    <w:p w:rsidR="00397639" w:rsidRDefault="00397639" w:rsidP="00397639">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(3)经测量，S</w:t>
      </w:r>
      <w:r>
        <w:rPr>
          <w:rFonts w:ascii="宋体" w:hAnsi="宋体" w:cs="宋体" w:hint="eastAsia"/>
          <w:color w:val="000000"/>
          <w:szCs w:val="21"/>
          <w:vertAlign w:val="subscript"/>
        </w:rPr>
        <w:t>1</w:t>
      </w:r>
      <w:r>
        <w:rPr>
          <w:rFonts w:ascii="宋体" w:hAnsi="宋体" w:cs="宋体" w:hint="eastAsia"/>
          <w:color w:val="000000"/>
          <w:szCs w:val="21"/>
        </w:rPr>
        <w:t>=0.9m，S</w:t>
      </w:r>
      <w:r>
        <w:rPr>
          <w:rFonts w:ascii="宋体" w:hAnsi="宋体" w:cs="宋体" w:hint="eastAsia"/>
          <w:color w:val="000000"/>
          <w:szCs w:val="21"/>
          <w:vertAlign w:val="subscript"/>
        </w:rPr>
        <w:t>2</w:t>
      </w:r>
      <w:r>
        <w:rPr>
          <w:rFonts w:ascii="宋体" w:hAnsi="宋体" w:cs="宋体" w:hint="eastAsia"/>
          <w:color w:val="000000"/>
          <w:szCs w:val="21"/>
        </w:rPr>
        <w:t>=0.4m，小车从斜面顶端由静止下滑的过程中，秒表记录如图所示，</w:t>
      </w:r>
    </w:p>
    <w:p w:rsidR="00397639" w:rsidRDefault="00397639" w:rsidP="00397639">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则小车在S</w:t>
      </w:r>
      <w:r>
        <w:rPr>
          <w:rFonts w:ascii="宋体" w:hAnsi="宋体" w:cs="宋体" w:hint="eastAsia"/>
          <w:color w:val="000000"/>
          <w:szCs w:val="21"/>
          <w:vertAlign w:val="subscript"/>
        </w:rPr>
        <w:t>3</w:t>
      </w:r>
      <w:r>
        <w:rPr>
          <w:rFonts w:ascii="宋体" w:hAnsi="宋体" w:cs="宋体" w:hint="eastAsia"/>
          <w:color w:val="000000"/>
          <w:szCs w:val="21"/>
        </w:rPr>
        <w:t>上的平均速度是</w:t>
      </w:r>
      <w:r>
        <w:rPr>
          <w:rFonts w:ascii="宋体" w:hAnsi="宋体" w:cs="宋体" w:hint="eastAsia"/>
          <w:color w:val="000000"/>
          <w:szCs w:val="21"/>
          <w:u w:val="single"/>
        </w:rPr>
        <w:t xml:space="preserve">        </w:t>
      </w:r>
      <w:r>
        <w:rPr>
          <w:rFonts w:ascii="宋体" w:hAnsi="宋体" w:cs="宋体" w:hint="eastAsia"/>
          <w:color w:val="000000"/>
          <w:szCs w:val="21"/>
        </w:rPr>
        <w:t>m/s。</w:t>
      </w:r>
    </w:p>
    <w:p w:rsidR="00397639" w:rsidRDefault="00397639" w:rsidP="00397639">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【答案】（1）刻度尺；（2）较小；（3）0.5。</w:t>
      </w:r>
    </w:p>
    <w:p w:rsidR="00397639" w:rsidRDefault="00397639" w:rsidP="00397639">
      <w:pPr>
        <w:widowControl/>
        <w:shd w:val="clear" w:color="auto" w:fill="FFFFFF"/>
        <w:spacing w:line="360" w:lineRule="auto"/>
        <w:jc w:val="left"/>
        <w:rPr>
          <w:rFonts w:ascii="宋体" w:hAnsi="宋体" w:cs="宋体"/>
          <w:color w:val="FF0000"/>
          <w:spacing w:val="15"/>
          <w:kern w:val="0"/>
          <w:szCs w:val="21"/>
        </w:rPr>
      </w:pPr>
      <w:r>
        <w:rPr>
          <w:rFonts w:ascii="宋体" w:hAnsi="宋体" w:cs="宋体" w:hint="eastAsia"/>
          <w:color w:val="FF0000"/>
          <w:spacing w:val="15"/>
          <w:kern w:val="0"/>
          <w:szCs w:val="21"/>
        </w:rPr>
        <w:t>【解析】</w:t>
      </w:r>
    </w:p>
    <w:p w:rsidR="00397639" w:rsidRDefault="00397639" w:rsidP="00397639">
      <w:pPr>
        <w:widowControl/>
        <w:shd w:val="clear" w:color="auto" w:fill="FFFFFF"/>
        <w:spacing w:line="360" w:lineRule="auto"/>
        <w:jc w:val="left"/>
        <w:rPr>
          <w:rFonts w:ascii="宋体" w:hAnsi="宋体" w:cs="宋体"/>
          <w:b/>
          <w:bCs/>
          <w:color w:val="FF0000"/>
          <w:spacing w:val="15"/>
          <w:kern w:val="0"/>
          <w:szCs w:val="21"/>
        </w:rPr>
      </w:pPr>
      <w:r>
        <w:rPr>
          <w:rFonts w:ascii="宋体" w:hAnsi="宋体" w:cs="宋体" w:hint="eastAsia"/>
          <w:noProof/>
          <w:color w:val="FF0000"/>
          <w:spacing w:val="15"/>
          <w:kern w:val="0"/>
          <w:szCs w:val="21"/>
        </w:rPr>
        <w:drawing>
          <wp:inline distT="0" distB="0" distL="114300" distR="114300" wp14:anchorId="5063EDFF" wp14:editId="24AE3D8F">
            <wp:extent cx="3820795" cy="352425"/>
            <wp:effectExtent l="0" t="0" r="8255" b="9525"/>
            <wp:docPr id="60"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7" descr=" "/>
                    <pic:cNvPicPr>
                      <a:picLocks noChangeAspect="1"/>
                    </pic:cNvPicPr>
                  </pic:nvPicPr>
                  <pic:blipFill>
                    <a:blip r:embed="rId19"/>
                    <a:srcRect l="8238"/>
                    <a:stretch>
                      <a:fillRect/>
                    </a:stretch>
                  </pic:blipFill>
                  <pic:spPr>
                    <a:xfrm>
                      <a:off x="0" y="0"/>
                      <a:ext cx="3820795" cy="352425"/>
                    </a:xfrm>
                    <a:prstGeom prst="rect">
                      <a:avLst/>
                    </a:prstGeom>
                    <a:noFill/>
                    <a:ln>
                      <a:noFill/>
                    </a:ln>
                  </pic:spPr>
                </pic:pic>
              </a:graphicData>
            </a:graphic>
          </wp:inline>
        </w:drawing>
      </w:r>
    </w:p>
    <w:p w:rsidR="00397639" w:rsidRDefault="00397639" w:rsidP="00397639">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用刻度尺测出小车通过的距离，题目中已经给出了秒表，因此还需要的实验器材是刻度尺；</w:t>
      </w:r>
    </w:p>
    <w:p w:rsidR="00397639" w:rsidRDefault="00397639" w:rsidP="00397639">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（2）若要计时方便，应使斜面的坡度较小一些，使小车在斜面上通过的时间更长。</w:t>
      </w:r>
    </w:p>
    <w:p w:rsidR="00397639" w:rsidRDefault="00397639" w:rsidP="00397639">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（3）s</w:t>
      </w:r>
      <w:r>
        <w:rPr>
          <w:rFonts w:ascii="宋体" w:hAnsi="宋体" w:cs="宋体" w:hint="eastAsia"/>
          <w:color w:val="FF0000"/>
          <w:spacing w:val="15"/>
          <w:kern w:val="0"/>
          <w:szCs w:val="21"/>
          <w:vertAlign w:val="subscript"/>
        </w:rPr>
        <w:t>1</w:t>
      </w:r>
      <w:r>
        <w:rPr>
          <w:rFonts w:ascii="宋体" w:hAnsi="宋体" w:cs="宋体" w:hint="eastAsia"/>
          <w:color w:val="FF0000"/>
          <w:spacing w:val="15"/>
          <w:kern w:val="0"/>
          <w:szCs w:val="21"/>
        </w:rPr>
        <w:t>=0.9m，s</w:t>
      </w:r>
      <w:r>
        <w:rPr>
          <w:rFonts w:ascii="宋体" w:hAnsi="宋体" w:cs="宋体" w:hint="eastAsia"/>
          <w:color w:val="FF0000"/>
          <w:spacing w:val="15"/>
          <w:kern w:val="0"/>
          <w:szCs w:val="21"/>
          <w:vertAlign w:val="subscript"/>
        </w:rPr>
        <w:t>2</w:t>
      </w:r>
      <w:r>
        <w:rPr>
          <w:rFonts w:ascii="宋体" w:hAnsi="宋体" w:cs="宋体" w:hint="eastAsia"/>
          <w:color w:val="FF0000"/>
          <w:spacing w:val="15"/>
          <w:kern w:val="0"/>
          <w:szCs w:val="21"/>
        </w:rPr>
        <w:t>=0.4m，则s</w:t>
      </w:r>
      <w:r>
        <w:rPr>
          <w:rFonts w:ascii="宋体" w:hAnsi="宋体" w:cs="宋体" w:hint="eastAsia"/>
          <w:color w:val="FF0000"/>
          <w:spacing w:val="15"/>
          <w:kern w:val="0"/>
          <w:szCs w:val="21"/>
          <w:vertAlign w:val="subscript"/>
        </w:rPr>
        <w:t>1</w:t>
      </w:r>
      <w:r>
        <w:rPr>
          <w:rFonts w:ascii="宋体" w:hAnsi="宋体" w:cs="宋体" w:hint="eastAsia"/>
          <w:color w:val="FF0000"/>
          <w:spacing w:val="15"/>
          <w:kern w:val="0"/>
          <w:szCs w:val="21"/>
        </w:rPr>
        <w:t>=0.9m-0.4m=0.5m，</w:t>
      </w:r>
    </w:p>
    <w:p w:rsidR="00397639" w:rsidRDefault="00397639" w:rsidP="00397639">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由图知，t</w:t>
      </w:r>
      <w:r>
        <w:rPr>
          <w:rFonts w:ascii="宋体" w:hAnsi="宋体" w:cs="宋体" w:hint="eastAsia"/>
          <w:color w:val="FF0000"/>
          <w:spacing w:val="15"/>
          <w:kern w:val="0"/>
          <w:szCs w:val="21"/>
          <w:vertAlign w:val="subscript"/>
        </w:rPr>
        <w:t>3</w:t>
      </w:r>
      <w:r>
        <w:rPr>
          <w:rFonts w:ascii="宋体" w:hAnsi="宋体" w:cs="宋体" w:hint="eastAsia"/>
          <w:color w:val="FF0000"/>
          <w:spacing w:val="15"/>
          <w:kern w:val="0"/>
          <w:szCs w:val="21"/>
        </w:rPr>
        <w:t>=1s，</w:t>
      </w:r>
    </w:p>
    <w:p w:rsidR="00397639" w:rsidRDefault="00397639" w:rsidP="00397639">
      <w:pPr>
        <w:widowControl/>
        <w:shd w:val="clear" w:color="auto" w:fill="FFFFFF"/>
        <w:spacing w:line="360" w:lineRule="auto"/>
        <w:jc w:val="left"/>
        <w:rPr>
          <w:rFonts w:ascii="宋体" w:hAnsi="宋体" w:cs="宋体"/>
          <w:color w:val="FF0000"/>
          <w:szCs w:val="21"/>
        </w:rPr>
      </w:pPr>
      <w:r>
        <w:rPr>
          <w:rFonts w:ascii="宋体" w:hAnsi="宋体" w:cs="宋体" w:hint="eastAsia"/>
          <w:noProof/>
          <w:color w:val="FF0000"/>
          <w:spacing w:val="15"/>
          <w:kern w:val="0"/>
          <w:szCs w:val="21"/>
        </w:rPr>
        <w:drawing>
          <wp:inline distT="0" distB="0" distL="114300" distR="114300" wp14:anchorId="4B7C5C55" wp14:editId="7CEF0A5B">
            <wp:extent cx="3171825" cy="352425"/>
            <wp:effectExtent l="0" t="0" r="9525" b="9525"/>
            <wp:docPr id="59"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8" descr=" "/>
                    <pic:cNvPicPr>
                      <a:picLocks noChangeAspect="1"/>
                    </pic:cNvPicPr>
                  </pic:nvPicPr>
                  <pic:blipFill>
                    <a:blip r:embed="rId20"/>
                    <a:stretch>
                      <a:fillRect/>
                    </a:stretch>
                  </pic:blipFill>
                  <pic:spPr>
                    <a:xfrm>
                      <a:off x="0" y="0"/>
                      <a:ext cx="3171825" cy="352425"/>
                    </a:xfrm>
                    <a:prstGeom prst="rect">
                      <a:avLst/>
                    </a:prstGeom>
                    <a:noFill/>
                    <a:ln>
                      <a:noFill/>
                    </a:ln>
                  </pic:spPr>
                </pic:pic>
              </a:graphicData>
            </a:graphic>
          </wp:inline>
        </w:drawing>
      </w:r>
    </w:p>
    <w:p w:rsidR="00397639" w:rsidRDefault="00397639" w:rsidP="00397639">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INCLUDEPICTURE \d "D:\\用户目录\\我的文档\\Tencent Files\\2015591458\\Image\\C2C\\U`7D{LJX_91PP0U%)Z6GUON.png" \* MERGEFORMATINET </w:instrText>
      </w:r>
      <w:r>
        <w:rPr>
          <w:rFonts w:ascii="宋体" w:hAnsi="宋体" w:cs="宋体" w:hint="eastAsia"/>
          <w:szCs w:val="21"/>
        </w:rPr>
        <w:fldChar w:fldCharType="separate"/>
      </w:r>
      <w:r>
        <w:rPr>
          <w:rFonts w:ascii="宋体" w:hAnsi="宋体" w:cs="宋体" w:hint="eastAsia"/>
          <w:noProof/>
          <w:szCs w:val="21"/>
        </w:rPr>
        <w:drawing>
          <wp:inline distT="0" distB="0" distL="114300" distR="114300" wp14:anchorId="796D5152" wp14:editId="71D5B830">
            <wp:extent cx="1885950" cy="791210"/>
            <wp:effectExtent l="0" t="0" r="0" b="8890"/>
            <wp:docPr id="6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 descr="IMG_256"/>
                    <pic:cNvPicPr>
                      <a:picLocks noChangeAspect="1"/>
                    </pic:cNvPicPr>
                  </pic:nvPicPr>
                  <pic:blipFill>
                    <a:blip r:embed="rId21"/>
                    <a:stretch>
                      <a:fillRect/>
                    </a:stretch>
                  </pic:blipFill>
                  <pic:spPr>
                    <a:xfrm>
                      <a:off x="0" y="0"/>
                      <a:ext cx="1885950" cy="791210"/>
                    </a:xfrm>
                    <a:prstGeom prst="rect">
                      <a:avLst/>
                    </a:prstGeom>
                    <a:noFill/>
                    <a:ln>
                      <a:noFill/>
                    </a:ln>
                  </pic:spPr>
                </pic:pic>
              </a:graphicData>
            </a:graphic>
          </wp:inline>
        </w:drawing>
      </w:r>
      <w:r>
        <w:rPr>
          <w:rFonts w:ascii="宋体" w:hAnsi="宋体" w:cs="宋体" w:hint="eastAsia"/>
          <w:szCs w:val="21"/>
        </w:rPr>
        <w:fldChar w:fldCharType="end"/>
      </w:r>
    </w:p>
    <w:p w:rsidR="00397639" w:rsidRDefault="00397639" w:rsidP="00397639">
      <w:pPr>
        <w:spacing w:line="360" w:lineRule="auto"/>
        <w:ind w:firstLineChars="700" w:firstLine="1476"/>
        <w:rPr>
          <w:rFonts w:ascii="宋体" w:hAnsi="宋体" w:cs="宋体"/>
          <w:b/>
          <w:bCs/>
          <w:szCs w:val="21"/>
        </w:rPr>
      </w:pPr>
      <w:r>
        <w:rPr>
          <w:rFonts w:ascii="宋体" w:hAnsi="宋体" w:cs="宋体" w:hint="eastAsia"/>
          <w:b/>
          <w:bCs/>
          <w:szCs w:val="21"/>
        </w:rPr>
        <w:t>《机械运动》单元综合素养精准达标模拟检测试卷</w:t>
      </w:r>
    </w:p>
    <w:p w:rsidR="00397639" w:rsidRDefault="00397639" w:rsidP="00397639">
      <w:pPr>
        <w:spacing w:line="360" w:lineRule="auto"/>
        <w:ind w:firstLineChars="1000" w:firstLine="2108"/>
        <w:rPr>
          <w:rFonts w:ascii="宋体" w:hAnsi="宋体" w:cs="宋体"/>
          <w:b/>
          <w:szCs w:val="21"/>
        </w:rPr>
      </w:pPr>
      <w:r>
        <w:rPr>
          <w:rFonts w:ascii="宋体" w:hAnsi="宋体" w:cs="宋体" w:hint="eastAsia"/>
          <w:b/>
          <w:szCs w:val="21"/>
        </w:rPr>
        <w:t>（答题时间90分钟，试卷满分100分）</w:t>
      </w:r>
    </w:p>
    <w:p w:rsidR="00397639" w:rsidRDefault="00397639" w:rsidP="00397639">
      <w:pPr>
        <w:spacing w:line="360" w:lineRule="auto"/>
        <w:rPr>
          <w:rFonts w:ascii="宋体" w:hAnsi="宋体" w:cs="宋体"/>
          <w:b/>
          <w:szCs w:val="21"/>
        </w:rPr>
      </w:pPr>
      <w:r>
        <w:rPr>
          <w:rFonts w:ascii="宋体" w:hAnsi="宋体" w:cs="宋体" w:hint="eastAsia"/>
          <w:b/>
          <w:szCs w:val="21"/>
        </w:rPr>
        <w:t>一、选择题（每小题3分，共24分）</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szCs w:val="21"/>
        </w:rPr>
        <w:t>（2020四川成都）</w:t>
      </w:r>
      <w:r>
        <w:rPr>
          <w:rFonts w:ascii="宋体" w:hAnsi="宋体" w:cs="宋体" w:hint="eastAsia"/>
          <w:color w:val="000000"/>
          <w:szCs w:val="21"/>
        </w:rPr>
        <w:t>中国自主研发的“海斗一号”(如图)，在马里亚纳海沟刷新了中国潜水器最大下潜深度纪录，达到10907米。“海斗一号”在完成了岩石状物体样本的抓取和其他工作后，遥控抛载安全上浮。对于上浮过程，下列说法正确的是（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F07FDF4" wp14:editId="60A63E80">
            <wp:extent cx="1019175" cy="885190"/>
            <wp:effectExtent l="0" t="0" r="9525" b="10160"/>
            <wp:docPr id="276"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19175" cy="885190"/>
                    </a:xfrm>
                    <a:prstGeom prst="rect">
                      <a:avLst/>
                    </a:prstGeom>
                    <a:noFill/>
                    <a:ln>
                      <a:noFill/>
                    </a:ln>
                  </pic:spPr>
                </pic:pic>
              </a:graphicData>
            </a:graphic>
          </wp:inline>
        </w:drawing>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A. 以“海斗一号”为参照物，海面是静止的</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B. 以“海斗一号”为参照物，海底是运动的</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C. 以样本为参照物，“海斗一号”是运动的</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D. 以抛掉的重物为参照物，“海斗一号”是静止的</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【答案】B</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【解析】A．以“海斗一号”为参照物，海面有相对运动，是运动的，故A错误；</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B．以“海斗一号”为参照物，海底有相对运动，是运动的，故B正确；</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C．以样本为参照物，“海斗一号”无相对运动，是静止的，故C错误；</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D．以抛掉的重物为参照物，“海斗一号”有相对运动，是运动的，故D错误。</w:t>
      </w:r>
    </w:p>
    <w:p w:rsidR="00397639" w:rsidRDefault="00397639" w:rsidP="00397639">
      <w:pPr>
        <w:spacing w:line="360" w:lineRule="auto"/>
        <w:jc w:val="left"/>
        <w:textAlignment w:val="center"/>
        <w:rPr>
          <w:rFonts w:ascii="宋体" w:hAnsi="宋体" w:cs="宋体"/>
          <w:szCs w:val="21"/>
        </w:rPr>
      </w:pPr>
      <w:r>
        <w:rPr>
          <w:rFonts w:ascii="宋体" w:hAnsi="宋体" w:cs="宋体" w:hint="eastAsia"/>
          <w:szCs w:val="21"/>
        </w:rPr>
        <w:t>2.</w:t>
      </w:r>
      <w:r>
        <w:rPr>
          <w:rFonts w:ascii="宋体" w:hAnsi="宋体" w:cs="宋体" w:hint="eastAsia"/>
          <w:b/>
          <w:bCs/>
          <w:szCs w:val="21"/>
        </w:rPr>
        <w:t>（2020四川乐山市）</w:t>
      </w:r>
      <w:r>
        <w:rPr>
          <w:rFonts w:ascii="宋体" w:hAnsi="宋体" w:cs="宋体" w:hint="eastAsia"/>
          <w:szCs w:val="21"/>
        </w:rPr>
        <w:t>下列数据中，最接近生活实际的是（　　）</w:t>
      </w:r>
    </w:p>
    <w:p w:rsidR="00397639" w:rsidRDefault="00397639" w:rsidP="00397639">
      <w:pPr>
        <w:spacing w:line="360" w:lineRule="auto"/>
        <w:jc w:val="left"/>
        <w:textAlignment w:val="center"/>
        <w:rPr>
          <w:rFonts w:ascii="宋体" w:hAnsi="宋体" w:cs="宋体"/>
          <w:szCs w:val="21"/>
        </w:rPr>
      </w:pPr>
      <w:r>
        <w:rPr>
          <w:rFonts w:ascii="宋体" w:hAnsi="宋体" w:cs="宋体" w:hint="eastAsia"/>
          <w:szCs w:val="21"/>
        </w:rPr>
        <w:t>A. 人体的正常体温为38.5℃</w:t>
      </w:r>
    </w:p>
    <w:p w:rsidR="00397639" w:rsidRDefault="00397639" w:rsidP="00397639">
      <w:pPr>
        <w:spacing w:line="360" w:lineRule="auto"/>
        <w:jc w:val="left"/>
        <w:textAlignment w:val="center"/>
        <w:rPr>
          <w:rFonts w:ascii="宋体" w:hAnsi="宋体" w:cs="宋体"/>
          <w:szCs w:val="21"/>
        </w:rPr>
      </w:pPr>
      <w:r>
        <w:rPr>
          <w:rFonts w:ascii="宋体" w:hAnsi="宋体" w:cs="宋体" w:hint="eastAsia"/>
          <w:szCs w:val="21"/>
        </w:rPr>
        <w:t>B. 一个鸡蛋的质量约为0.5kg</w:t>
      </w:r>
    </w:p>
    <w:p w:rsidR="00397639" w:rsidRDefault="00397639" w:rsidP="00397639">
      <w:pPr>
        <w:spacing w:line="360" w:lineRule="auto"/>
        <w:jc w:val="left"/>
        <w:textAlignment w:val="center"/>
        <w:rPr>
          <w:rFonts w:ascii="宋体" w:hAnsi="宋体" w:cs="宋体"/>
          <w:szCs w:val="21"/>
        </w:rPr>
      </w:pPr>
      <w:r>
        <w:rPr>
          <w:rFonts w:ascii="宋体" w:hAnsi="宋体" w:cs="宋体" w:hint="eastAsia"/>
          <w:szCs w:val="21"/>
        </w:rPr>
        <w:t>C. 中学生的正常步行速度约为1.1m/s</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szCs w:val="21"/>
        </w:rPr>
        <w:t>D. 一本中学物理教科书的厚度约为5cm</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【解析】A．人的正常体温37℃左右；故A不符合题意；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B．一个鸡蛋的质量约为50g，等于 0. 05kg；故B不符合题意；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C．中学生的正常步行速度约为3.6km/h，约等于1.1m/s；故C符合题意；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D．一本中学物理教科书的厚度约为2cm；故D不符合题意。</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3.</w:t>
      </w:r>
      <w:r>
        <w:rPr>
          <w:rFonts w:ascii="宋体" w:hAnsi="宋体" w:cs="宋体" w:hint="eastAsia"/>
          <w:b/>
          <w:bCs/>
          <w:szCs w:val="21"/>
        </w:rPr>
        <w:t>（2020四川自贡市）</w:t>
      </w:r>
      <w:r>
        <w:rPr>
          <w:rFonts w:ascii="宋体" w:hAnsi="宋体" w:cs="宋体" w:hint="eastAsia"/>
          <w:color w:val="000000"/>
          <w:szCs w:val="21"/>
        </w:rPr>
        <w:t>估测是我们在生活中常用的一种方法。下列是几个同学估测的数值，其中最接近实际的是（　　）</w:t>
      </w:r>
    </w:p>
    <w:p w:rsidR="00397639" w:rsidRDefault="00397639" w:rsidP="00397639">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A. 正常人的体温约为40℃</w:t>
      </w:r>
      <w:r>
        <w:rPr>
          <w:rFonts w:ascii="宋体" w:hAnsi="宋体" w:cs="宋体" w:hint="eastAsia"/>
          <w:color w:val="000000"/>
          <w:szCs w:val="21"/>
        </w:rPr>
        <w:tab/>
        <w:t>B. 老师正常讲课时声音的响度约为120dB</w:t>
      </w:r>
    </w:p>
    <w:p w:rsidR="00397639" w:rsidRDefault="00397639" w:rsidP="00397639">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C. 普通人的身高约为2.0m</w:t>
      </w:r>
      <w:r>
        <w:rPr>
          <w:rFonts w:ascii="宋体" w:hAnsi="宋体" w:cs="宋体" w:hint="eastAsia"/>
          <w:color w:val="000000"/>
          <w:szCs w:val="21"/>
        </w:rPr>
        <w:tab/>
        <w:t>D. 成年人正常步行的速度约为1.1m/s</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【解析】A．正常人的体温约为37℃，故A不符合题意；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B．老师讲课声音的响度在60dB左右，比120dB小得多，故B不符合题意；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C．普通人的身高约为1.7m左右，故C不符合题意；</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D．成年人正常步行的速度约为</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4km/h=4×</w:t>
      </w:r>
      <w:r>
        <w:rPr>
          <w:rFonts w:ascii="宋体" w:hAnsi="宋体" w:cs="宋体" w:hint="eastAsia"/>
          <w:color w:val="FF0000"/>
          <w:szCs w:val="21"/>
        </w:rPr>
        <w:object w:dxaOrig="394" w:dyaOrig="625">
          <v:shape id="_x0000_i1028" type="#_x0000_t75" alt="学科网(www.zxxk.com)--教育资源门户，提供试卷、教案、课件、论文、素材以及各类教学资源下载，还有大量而丰富的教学相关资讯！" style="width:19.5pt;height:30.75pt" o:ole="">
            <v:imagedata r:id="rId23" o:title="eqIdcc59a9c261d04b67863926883de9de3a"/>
          </v:shape>
          <o:OLEObject Type="Embed" ProgID="Equation.DSMT4" ShapeID="_x0000_i1028" DrawAspect="Content" ObjectID="_1669961108" r:id="rId24"/>
        </w:object>
      </w:r>
      <w:r>
        <w:rPr>
          <w:rFonts w:ascii="宋体" w:hAnsi="宋体" w:cs="宋体" w:hint="eastAsia"/>
          <w:color w:val="FF0000"/>
          <w:szCs w:val="21"/>
        </w:rPr>
        <w:t>m/s≈1.1m/s</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故D符合题意。</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4.</w:t>
      </w:r>
      <w:r>
        <w:rPr>
          <w:rFonts w:ascii="宋体" w:hAnsi="宋体" w:cs="宋体" w:hint="eastAsia"/>
          <w:b/>
          <w:bCs/>
          <w:szCs w:val="21"/>
        </w:rPr>
        <w:t>（2020天津）</w:t>
      </w:r>
      <w:r>
        <w:rPr>
          <w:rFonts w:ascii="宋体" w:hAnsi="宋体" w:cs="宋体" w:hint="eastAsia"/>
          <w:color w:val="000000"/>
          <w:szCs w:val="21"/>
        </w:rPr>
        <w:t>某同学对预防新冠肺炎措施中使用的一些物品进行了估测，其中最接近实际的是（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A. “测体温”：一只测温枪所受的重力约为40N</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B. “勤洗手”：一瓶家用洗手液的质量约为50kg</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C. “要消毒”：一张消毒湿巾的厚度约为20mm</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D. “戴口罩”：一只长方形口罩的面积约为180cm</w:t>
      </w:r>
      <w:r>
        <w:rPr>
          <w:rFonts w:ascii="宋体" w:hAnsi="宋体" w:cs="宋体" w:hint="eastAsia"/>
          <w:color w:val="000000"/>
          <w:szCs w:val="21"/>
          <w:vertAlign w:val="superscript"/>
        </w:rPr>
        <w:t>2</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【解析】A．一只测温枪的重力为40N的话，其质量为4kg，而测温枪的质量约为300g，故A不符合实际；</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B．一瓶家用洗手液的质量50kg，质量太大，故B不符合实际；</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C．一张消毒湿巾的厚度没有20mm那么厚，故C不符合实际；</w: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D．一只长方形口罩的长约为18cm，宽约为10cm，面积约为180cm</w:t>
      </w:r>
      <w:r>
        <w:rPr>
          <w:rFonts w:ascii="宋体" w:hAnsi="宋体" w:cs="宋体" w:hint="eastAsia"/>
          <w:color w:val="FF0000"/>
          <w:szCs w:val="21"/>
          <w:vertAlign w:val="superscript"/>
        </w:rPr>
        <w:t>2</w:t>
      </w:r>
      <w:r>
        <w:rPr>
          <w:rFonts w:ascii="宋体" w:hAnsi="宋体" w:cs="宋体" w:hint="eastAsia"/>
          <w:color w:val="FF0000"/>
          <w:szCs w:val="21"/>
        </w:rPr>
        <w:t>，故D符合实际。</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（2020新疆兵团）</w:t>
      </w:r>
      <w:r>
        <w:rPr>
          <w:rFonts w:ascii="宋体" w:hAnsi="宋体" w:cs="宋体" w:hint="eastAsia"/>
          <w:color w:val="000000"/>
          <w:szCs w:val="21"/>
        </w:rPr>
        <w:t>冰壶运动是冬奥会比赛项目之一。冰壶被运动员掷出后，在冰面上减速滑行到停下的过程中，冰壶的平均速度与冰壶被掷出时的速度成正比，冰壶的滑行时间也与冰壶被掷出时的速度成正比。若冰壶以1.6m/s的速度被掷出时，在冰面上滑行了8m，则冰壶以3.2m/s的速度被掷出，在冰面上滑行的距离为（　　）</w:t>
      </w:r>
    </w:p>
    <w:p w:rsidR="00397639" w:rsidRDefault="00397639" w:rsidP="00397639">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4B88B91" wp14:editId="16CF1611">
            <wp:extent cx="1419225" cy="962025"/>
            <wp:effectExtent l="0" t="0" r="9525" b="9525"/>
            <wp:docPr id="27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419225" cy="962025"/>
                    </a:xfrm>
                    <a:prstGeom prst="rect">
                      <a:avLst/>
                    </a:prstGeom>
                    <a:noFill/>
                    <a:ln>
                      <a:noFill/>
                    </a:ln>
                  </pic:spPr>
                </pic:pic>
              </a:graphicData>
            </a:graphic>
          </wp:inline>
        </w:drawing>
      </w:r>
    </w:p>
    <w:p w:rsidR="00397639" w:rsidRDefault="00397639" w:rsidP="00397639">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8m</w:t>
      </w:r>
      <w:r>
        <w:rPr>
          <w:rFonts w:ascii="宋体" w:hAnsi="宋体" w:cs="宋体" w:hint="eastAsia"/>
          <w:color w:val="000000"/>
          <w:szCs w:val="21"/>
        </w:rPr>
        <w:tab/>
        <w:t>B. 16m</w:t>
      </w:r>
      <w:r>
        <w:rPr>
          <w:rFonts w:ascii="宋体" w:hAnsi="宋体" w:cs="宋体" w:hint="eastAsia"/>
          <w:color w:val="000000"/>
          <w:szCs w:val="21"/>
        </w:rPr>
        <w:tab/>
        <w:t>C. 24m</w:t>
      </w:r>
      <w:r>
        <w:rPr>
          <w:rFonts w:ascii="宋体" w:hAnsi="宋体" w:cs="宋体" w:hint="eastAsia"/>
          <w:color w:val="000000"/>
          <w:szCs w:val="21"/>
        </w:rPr>
        <w:tab/>
        <w:t>D. 32m</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【解析】若冰壶以1.6m/s的速度被掷出时，在冰面上滑行了8m，假设平均速度为</w:t>
      </w:r>
      <w:r>
        <w:rPr>
          <w:rFonts w:ascii="宋体" w:hAnsi="宋体" w:cs="宋体" w:hint="eastAsia"/>
          <w:i/>
          <w:color w:val="FF0000"/>
          <w:szCs w:val="21"/>
        </w:rPr>
        <w:t>v</w:t>
      </w:r>
      <w:r>
        <w:rPr>
          <w:rFonts w:ascii="宋体" w:hAnsi="宋体" w:cs="宋体" w:hint="eastAsia"/>
          <w:color w:val="FF0000"/>
          <w:szCs w:val="21"/>
        </w:rPr>
        <w:t>，滑行时间为</w:t>
      </w:r>
      <w:r>
        <w:rPr>
          <w:rFonts w:ascii="宋体" w:hAnsi="宋体" w:cs="宋体" w:hint="eastAsia"/>
          <w:i/>
          <w:color w:val="FF0000"/>
          <w:szCs w:val="21"/>
        </w:rPr>
        <w:t>t</w:t>
      </w:r>
      <w:r>
        <w:rPr>
          <w:rFonts w:ascii="宋体" w:hAnsi="宋体" w:cs="宋体" w:hint="eastAsia"/>
          <w:color w:val="FF0000"/>
          <w:szCs w:val="21"/>
        </w:rPr>
        <w:t>，根据速度公式有</w:t>
      </w:r>
      <w:r>
        <w:rPr>
          <w:rFonts w:ascii="宋体" w:hAnsi="宋体" w:cs="宋体" w:hint="eastAsia"/>
          <w:color w:val="FF0000"/>
          <w:szCs w:val="21"/>
        </w:rPr>
        <w:object w:dxaOrig="1140" w:dyaOrig="285">
          <v:shape id="_x0000_i1029" type="#_x0000_t75" alt="学科网(www.zxxk.com)--教育资源门户，提供试卷、教案、课件、论文、素材以及各类教学资源下载，还有大量而丰富的教学相关资讯！" style="width:57pt;height:14.25pt" o:ole="">
            <v:imagedata r:id="rId26" o:title="eqIda4c69c061516429986eab10c3286ac01"/>
          </v:shape>
          <o:OLEObject Type="Embed" ProgID="Equation.DSMT4" ShapeID="_x0000_i1029" DrawAspect="Content" ObjectID="_1669961109" r:id="rId27"/>
        </w:objec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当冰壶以3.2m/s的速度被掷出时，为原来抛出速度的两倍；因为冰壶的平均速度与冰壶被掷出时的速度成正比，冰壶的滑行时间也与冰壶被掷出时的速度成正比，所以平均速度和滑行时间均变为原来的两倍，则有</w:t>
      </w:r>
      <w:r>
        <w:rPr>
          <w:rFonts w:ascii="宋体" w:hAnsi="宋体" w:cs="宋体" w:hint="eastAsia"/>
          <w:color w:val="FF0000"/>
          <w:szCs w:val="21"/>
        </w:rPr>
        <w:object w:dxaOrig="3165" w:dyaOrig="285">
          <v:shape id="_x0000_i1030" type="#_x0000_t75" alt="学科网(www.zxxk.com)--教育资源门户，提供试卷、教案、课件、论文、素材以及各类教学资源下载，还有大量而丰富的教学相关资讯！" style="width:158.25pt;height:14.25pt" o:ole="">
            <v:imagedata r:id="rId28" o:title="eqId998150385cc44b10ba7f9d45a85ec383"/>
          </v:shape>
          <o:OLEObject Type="Embed" ProgID="Equation.DSMT4" ShapeID="_x0000_i1030" DrawAspect="Content" ObjectID="_1669961110" r:id="rId29"/>
        </w:object>
      </w:r>
    </w:p>
    <w:p w:rsidR="00397639" w:rsidRDefault="00397639" w:rsidP="00397639">
      <w:pPr>
        <w:spacing w:line="360" w:lineRule="auto"/>
        <w:jc w:val="left"/>
        <w:textAlignment w:val="center"/>
        <w:rPr>
          <w:rFonts w:ascii="宋体" w:hAnsi="宋体" w:cs="宋体"/>
          <w:color w:val="FF0000"/>
          <w:szCs w:val="21"/>
        </w:rPr>
      </w:pPr>
      <w:r>
        <w:rPr>
          <w:rFonts w:ascii="宋体" w:hAnsi="宋体" w:cs="宋体" w:hint="eastAsia"/>
          <w:color w:val="FF0000"/>
          <w:szCs w:val="21"/>
        </w:rPr>
        <w:t>故ABC错误，D正确。</w:t>
      </w:r>
    </w:p>
    <w:p w:rsidR="00397639" w:rsidRDefault="00397639" w:rsidP="00397639">
      <w:pPr>
        <w:spacing w:line="360" w:lineRule="auto"/>
        <w:rPr>
          <w:rFonts w:ascii="宋体" w:hAnsi="宋体" w:cs="宋体"/>
          <w:szCs w:val="21"/>
        </w:rPr>
      </w:pPr>
      <w:r>
        <w:rPr>
          <w:rFonts w:ascii="宋体" w:hAnsi="宋体" w:cs="宋体" w:hint="eastAsia"/>
          <w:b/>
          <w:szCs w:val="21"/>
        </w:rPr>
        <w:t>6．（2019四川内江）</w:t>
      </w:r>
      <w:r>
        <w:rPr>
          <w:rFonts w:ascii="宋体" w:hAnsi="宋体" w:cs="宋体" w:hint="eastAsia"/>
          <w:szCs w:val="21"/>
        </w:rPr>
        <w:t>歌词“小小竹排江中游，巍巍青山两岸走”，前句描述的运动</w:t>
      </w:r>
    </w:p>
    <w:p w:rsidR="00397639" w:rsidRDefault="00397639" w:rsidP="00397639">
      <w:pPr>
        <w:spacing w:line="360" w:lineRule="auto"/>
        <w:ind w:left="273" w:hangingChars="130" w:hanging="273"/>
        <w:rPr>
          <w:rFonts w:ascii="宋体" w:hAnsi="宋体" w:cs="宋体"/>
          <w:szCs w:val="21"/>
        </w:rPr>
      </w:pPr>
      <w:r>
        <w:rPr>
          <w:rFonts w:ascii="宋体" w:hAnsi="宋体" w:cs="宋体" w:hint="eastAsia"/>
          <w:szCs w:val="21"/>
        </w:rPr>
        <w:t>物体和后一句的参照物分别是（　　）</w:t>
      </w:r>
    </w:p>
    <w:p w:rsidR="00397639" w:rsidRDefault="00397639" w:rsidP="00397639">
      <w:pPr>
        <w:tabs>
          <w:tab w:val="left" w:pos="2300"/>
          <w:tab w:val="left" w:pos="4400"/>
          <w:tab w:val="left" w:pos="6400"/>
        </w:tabs>
        <w:spacing w:line="360" w:lineRule="auto"/>
        <w:jc w:val="left"/>
        <w:rPr>
          <w:rFonts w:ascii="宋体" w:hAnsi="宋体" w:cs="宋体"/>
          <w:szCs w:val="21"/>
        </w:rPr>
      </w:pPr>
      <w:r>
        <w:rPr>
          <w:rFonts w:ascii="宋体" w:hAnsi="宋体" w:cs="宋体" w:hint="eastAsia"/>
          <w:szCs w:val="21"/>
        </w:rPr>
        <w:lastRenderedPageBreak/>
        <w:t>A．青山  青山</w:t>
      </w:r>
      <w:r>
        <w:rPr>
          <w:rFonts w:ascii="宋体" w:hAnsi="宋体" w:cs="宋体" w:hint="eastAsia"/>
          <w:szCs w:val="21"/>
        </w:rPr>
        <w:tab/>
        <w:t>B．竹排  青山</w:t>
      </w:r>
      <w:r>
        <w:rPr>
          <w:rFonts w:ascii="宋体" w:hAnsi="宋体" w:cs="宋体" w:hint="eastAsia"/>
          <w:szCs w:val="21"/>
        </w:rPr>
        <w:tab/>
        <w:t>C．竹排 竹排</w:t>
      </w:r>
      <w:r>
        <w:rPr>
          <w:rFonts w:ascii="宋体" w:hAnsi="宋体" w:cs="宋体" w:hint="eastAsia"/>
          <w:szCs w:val="21"/>
        </w:rPr>
        <w:tab/>
        <w:t>D．青山 竹排</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【答案】C</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【解析】“小小竹排江中游”，被研究的物体是竹排，竹排在运动，竹排和青山之间的位置发生了变化，所以选择青山为参照物；</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“魏魏青山两岸走”，被研究的物体是青山，青山是运动的，青山和竹排之间的位置发生了变化，所以选择竹排为参照物；</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由此可知，前句描述的运动物体是竹排，后一句的参照物是竹排，故C符合题意。</w:t>
      </w:r>
    </w:p>
    <w:p w:rsidR="00397639" w:rsidRDefault="00397639" w:rsidP="00397639">
      <w:pPr>
        <w:spacing w:line="360" w:lineRule="auto"/>
        <w:ind w:left="274" w:hangingChars="130" w:hanging="274"/>
        <w:rPr>
          <w:rFonts w:ascii="宋体" w:hAnsi="宋体" w:cs="宋体"/>
          <w:szCs w:val="21"/>
        </w:rPr>
      </w:pPr>
      <w:r>
        <w:rPr>
          <w:rFonts w:ascii="宋体" w:hAnsi="宋体" w:cs="宋体" w:hint="eastAsia"/>
          <w:b/>
          <w:szCs w:val="21"/>
        </w:rPr>
        <w:t>7.（2019湖南株洲）</w:t>
      </w:r>
      <w:r>
        <w:rPr>
          <w:rFonts w:ascii="宋体" w:hAnsi="宋体" w:cs="宋体" w:hint="eastAsia"/>
          <w:szCs w:val="21"/>
        </w:rPr>
        <w:t>孙杨在里约奥运会上夺得自由泳200m金牌。以每50m为一个赛段，他在四个赛段的成绩如表所示，在此次比赛中，孙杨运动最快的赛段是（　　）</w:t>
      </w:r>
    </w:p>
    <w:tbl>
      <w:tblPr>
        <w:tblW w:w="555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155"/>
        <w:gridCol w:w="855"/>
        <w:gridCol w:w="1095"/>
        <w:gridCol w:w="1230"/>
        <w:gridCol w:w="1215"/>
      </w:tblGrid>
      <w:tr w:rsidR="00397639" w:rsidTr="00B3613B">
        <w:tc>
          <w:tcPr>
            <w:tcW w:w="115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赛段</w:t>
            </w:r>
          </w:p>
        </w:tc>
        <w:tc>
          <w:tcPr>
            <w:tcW w:w="85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一</w:t>
            </w:r>
          </w:p>
        </w:tc>
        <w:tc>
          <w:tcPr>
            <w:tcW w:w="109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二</w:t>
            </w:r>
          </w:p>
        </w:tc>
        <w:tc>
          <w:tcPr>
            <w:tcW w:w="1230"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三</w:t>
            </w:r>
          </w:p>
        </w:tc>
        <w:tc>
          <w:tcPr>
            <w:tcW w:w="121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四</w:t>
            </w:r>
          </w:p>
        </w:tc>
      </w:tr>
      <w:tr w:rsidR="00397639" w:rsidTr="00B3613B">
        <w:tc>
          <w:tcPr>
            <w:tcW w:w="115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时间/s</w:t>
            </w:r>
          </w:p>
        </w:tc>
        <w:tc>
          <w:tcPr>
            <w:tcW w:w="85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24.47</w:t>
            </w:r>
          </w:p>
        </w:tc>
        <w:tc>
          <w:tcPr>
            <w:tcW w:w="109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27.11</w:t>
            </w:r>
          </w:p>
        </w:tc>
        <w:tc>
          <w:tcPr>
            <w:tcW w:w="1230"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27.25</w:t>
            </w:r>
          </w:p>
        </w:tc>
        <w:tc>
          <w:tcPr>
            <w:tcW w:w="1215"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26.60</w:t>
            </w:r>
          </w:p>
        </w:tc>
      </w:tr>
    </w:tbl>
    <w:p w:rsidR="00397639" w:rsidRDefault="00397639" w:rsidP="00397639">
      <w:pPr>
        <w:tabs>
          <w:tab w:val="left" w:pos="2300"/>
          <w:tab w:val="left" w:pos="4400"/>
          <w:tab w:val="left" w:pos="6400"/>
        </w:tabs>
        <w:spacing w:line="360" w:lineRule="auto"/>
        <w:ind w:firstLineChars="130" w:firstLine="273"/>
        <w:jc w:val="left"/>
        <w:rPr>
          <w:rFonts w:ascii="宋体" w:hAnsi="宋体" w:cs="宋体"/>
          <w:szCs w:val="21"/>
        </w:rPr>
      </w:pPr>
      <w:r>
        <w:rPr>
          <w:rFonts w:ascii="宋体" w:hAnsi="宋体" w:cs="宋体" w:hint="eastAsia"/>
          <w:szCs w:val="21"/>
        </w:rPr>
        <w:t>A．一</w:t>
      </w:r>
      <w:r>
        <w:rPr>
          <w:rFonts w:ascii="宋体" w:hAnsi="宋体" w:cs="宋体" w:hint="eastAsia"/>
          <w:szCs w:val="21"/>
        </w:rPr>
        <w:tab/>
        <w:t>B．二</w:t>
      </w:r>
      <w:r>
        <w:rPr>
          <w:rFonts w:ascii="宋体" w:hAnsi="宋体" w:cs="宋体" w:hint="eastAsia"/>
          <w:szCs w:val="21"/>
        </w:rPr>
        <w:tab/>
        <w:t>C．三</w:t>
      </w:r>
      <w:r>
        <w:rPr>
          <w:rFonts w:ascii="宋体" w:hAnsi="宋体" w:cs="宋体" w:hint="eastAsia"/>
          <w:szCs w:val="21"/>
        </w:rPr>
        <w:tab/>
        <w:t>D．四</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【答案】A</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【解析】由题知，每个赛段长度相同，即路程相同，用时少的赛段速度快，由表可知，在第1赛段用时最少，所以孙杨在第1个赛段运动最快。</w:t>
      </w:r>
    </w:p>
    <w:p w:rsidR="00397639" w:rsidRDefault="00397639" w:rsidP="00397639">
      <w:pPr>
        <w:adjustRightInd w:val="0"/>
        <w:snapToGrid w:val="0"/>
        <w:spacing w:line="360" w:lineRule="auto"/>
        <w:rPr>
          <w:rFonts w:ascii="宋体" w:hAnsi="宋体" w:cs="宋体"/>
          <w:szCs w:val="21"/>
        </w:rPr>
      </w:pPr>
      <w:r>
        <w:rPr>
          <w:rFonts w:ascii="宋体" w:hAnsi="宋体" w:cs="宋体" w:hint="eastAsia"/>
          <w:b/>
          <w:szCs w:val="21"/>
        </w:rPr>
        <w:t>8．（2018江苏徐州）</w:t>
      </w:r>
      <w:r>
        <w:rPr>
          <w:rFonts w:ascii="宋体" w:hAnsi="宋体" w:cs="宋体" w:hint="eastAsia"/>
          <w:szCs w:val="21"/>
        </w:rPr>
        <w:t>甲、乙两小车运动s﹣t图象如图所示，由图象可知（　　）</w:t>
      </w:r>
    </w:p>
    <w:p w:rsidR="00397639" w:rsidRDefault="00397639" w:rsidP="00397639">
      <w:pPr>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218E3C3B" wp14:editId="68A963CB">
            <wp:extent cx="1504950" cy="1323975"/>
            <wp:effectExtent l="0" t="0" r="0" b="9525"/>
            <wp:docPr id="253"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50" descr=" "/>
                    <pic:cNvPicPr>
                      <a:picLocks noChangeAspect="1"/>
                    </pic:cNvPicPr>
                  </pic:nvPicPr>
                  <pic:blipFill>
                    <a:blip r:embed="rId30"/>
                    <a:stretch>
                      <a:fillRect/>
                    </a:stretch>
                  </pic:blipFill>
                  <pic:spPr>
                    <a:xfrm>
                      <a:off x="0" y="0"/>
                      <a:ext cx="1504950" cy="1323975"/>
                    </a:xfrm>
                    <a:prstGeom prst="rect">
                      <a:avLst/>
                    </a:prstGeom>
                    <a:noFill/>
                    <a:ln>
                      <a:noFill/>
                    </a:ln>
                  </pic:spPr>
                </pic:pic>
              </a:graphicData>
            </a:graphic>
          </wp:inline>
        </w:drawing>
      </w:r>
    </w:p>
    <w:p w:rsidR="00397639" w:rsidRDefault="00397639" w:rsidP="00397639">
      <w:pPr>
        <w:adjustRightInd w:val="0"/>
        <w:snapToGrid w:val="0"/>
        <w:spacing w:line="360" w:lineRule="auto"/>
        <w:rPr>
          <w:rFonts w:ascii="宋体" w:hAnsi="宋体" w:cs="宋体"/>
          <w:szCs w:val="21"/>
        </w:rPr>
      </w:pPr>
      <w:r>
        <w:rPr>
          <w:rFonts w:ascii="宋体" w:hAnsi="宋体" w:cs="宋体" w:hint="eastAsia"/>
          <w:szCs w:val="21"/>
        </w:rPr>
        <w:t>A．甲、乙两车都做匀速直线运动</w:t>
      </w:r>
    </w:p>
    <w:p w:rsidR="00397639" w:rsidRDefault="00397639" w:rsidP="00397639">
      <w:pPr>
        <w:adjustRightInd w:val="0"/>
        <w:snapToGrid w:val="0"/>
        <w:spacing w:line="360" w:lineRule="auto"/>
        <w:rPr>
          <w:rFonts w:ascii="宋体" w:hAnsi="宋体" w:cs="宋体"/>
          <w:szCs w:val="21"/>
        </w:rPr>
      </w:pPr>
      <w:r>
        <w:rPr>
          <w:rFonts w:ascii="宋体" w:hAnsi="宋体" w:cs="宋体" w:hint="eastAsia"/>
          <w:szCs w:val="21"/>
        </w:rPr>
        <w:t>B．甲车的速度为10m/s，乙车的速度为2m/s</w:t>
      </w:r>
    </w:p>
    <w:p w:rsidR="00397639" w:rsidRDefault="00397639" w:rsidP="00397639">
      <w:pPr>
        <w:adjustRightInd w:val="0"/>
        <w:snapToGrid w:val="0"/>
        <w:spacing w:line="360" w:lineRule="auto"/>
        <w:rPr>
          <w:rFonts w:ascii="宋体" w:hAnsi="宋体" w:cs="宋体"/>
          <w:szCs w:val="21"/>
        </w:rPr>
      </w:pPr>
      <w:r>
        <w:rPr>
          <w:rFonts w:ascii="宋体" w:hAnsi="宋体" w:cs="宋体" w:hint="eastAsia"/>
          <w:szCs w:val="21"/>
        </w:rPr>
        <w:t>C．经过6s，甲、乙两车相距2m</w:t>
      </w:r>
    </w:p>
    <w:p w:rsidR="00397639" w:rsidRDefault="00397639" w:rsidP="00397639">
      <w:pPr>
        <w:adjustRightInd w:val="0"/>
        <w:snapToGrid w:val="0"/>
        <w:spacing w:line="360" w:lineRule="auto"/>
        <w:rPr>
          <w:rFonts w:ascii="宋体" w:hAnsi="宋体" w:cs="宋体"/>
          <w:szCs w:val="21"/>
        </w:rPr>
      </w:pPr>
      <w:r>
        <w:rPr>
          <w:rFonts w:ascii="宋体" w:hAnsi="宋体" w:cs="宋体" w:hint="eastAsia"/>
          <w:szCs w:val="21"/>
        </w:rPr>
        <w:t>D．经过5s，甲、乙两车通过的路程均为10m</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【答案】C</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（1）通过s﹣t图象知，如果路程和时间比值一定，物体进行匀速直线运动；如果时间变化，但是路程保持不变，物体处于静止状态。</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（2）从图上读出经过6s，甲乙的路程，求出甲乙相距多少。</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（3）从图上读出经过5s，甲乙的路程。</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A．由s﹣t图象知，时间变大，但是甲车路程不变，甲车处于静止状态；乙车路程也随时间</w:t>
      </w:r>
      <w:r>
        <w:rPr>
          <w:rFonts w:ascii="宋体" w:hAnsi="宋体" w:cs="宋体" w:hint="eastAsia"/>
          <w:color w:val="FF0000"/>
          <w:szCs w:val="21"/>
        </w:rPr>
        <w:lastRenderedPageBreak/>
        <w:t>的变大而变大，并且路程和时间的比值是相同的，所以乙车进行匀速直线运动。故A错。</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B．甲车处于静止状态，速度为0．故B错。</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C．由图象知，经过6s，甲在10m处，乙在12m处，甲乙相距12m﹣10m=2m。故C正确。</w:t>
      </w:r>
    </w:p>
    <w:p w:rsidR="00397639" w:rsidRDefault="00397639" w:rsidP="00397639">
      <w:pPr>
        <w:adjustRightInd w:val="0"/>
        <w:snapToGrid w:val="0"/>
        <w:spacing w:line="360" w:lineRule="auto"/>
        <w:rPr>
          <w:rFonts w:ascii="宋体" w:hAnsi="宋体" w:cs="宋体"/>
          <w:color w:val="FF0000"/>
          <w:szCs w:val="21"/>
        </w:rPr>
      </w:pPr>
      <w:r>
        <w:rPr>
          <w:rFonts w:ascii="宋体" w:hAnsi="宋体" w:cs="宋体" w:hint="eastAsia"/>
          <w:color w:val="FF0000"/>
          <w:szCs w:val="21"/>
        </w:rPr>
        <w:t>D．由图象知，经过5s，乙在10m处，甲一直处于静止状态。故D错误。</w:t>
      </w:r>
    </w:p>
    <w:p w:rsidR="00397639" w:rsidRDefault="00397639" w:rsidP="00397639">
      <w:pPr>
        <w:spacing w:line="360" w:lineRule="auto"/>
        <w:rPr>
          <w:rFonts w:ascii="宋体" w:hAnsi="宋体" w:cs="宋体"/>
          <w:b/>
          <w:color w:val="000000"/>
          <w:szCs w:val="21"/>
        </w:rPr>
      </w:pPr>
      <w:r>
        <w:rPr>
          <w:rFonts w:ascii="宋体" w:hAnsi="宋体" w:cs="宋体" w:hint="eastAsia"/>
          <w:b/>
          <w:color w:val="000000"/>
          <w:szCs w:val="21"/>
        </w:rPr>
        <w:t>二、填空题（每空1分，共20分）</w:t>
      </w:r>
    </w:p>
    <w:p w:rsidR="00397639" w:rsidRDefault="00397639" w:rsidP="00397639">
      <w:pPr>
        <w:spacing w:line="360" w:lineRule="auto"/>
        <w:rPr>
          <w:rFonts w:ascii="宋体" w:hAnsi="宋体" w:cs="宋体"/>
          <w:szCs w:val="21"/>
        </w:rPr>
      </w:pPr>
      <w:r>
        <w:rPr>
          <w:rFonts w:ascii="宋体" w:hAnsi="宋体" w:cs="宋体" w:hint="eastAsia"/>
          <w:b/>
          <w:szCs w:val="21"/>
        </w:rPr>
        <w:t>9.</w:t>
      </w:r>
      <w:r>
        <w:rPr>
          <w:rFonts w:ascii="宋体" w:hAnsi="宋体" w:cs="宋体" w:hint="eastAsia"/>
          <w:b/>
          <w:kern w:val="0"/>
          <w:szCs w:val="21"/>
        </w:rPr>
        <w:t>（2019江苏苏州）</w:t>
      </w:r>
      <w:r>
        <w:rPr>
          <w:rFonts w:ascii="宋体" w:hAnsi="宋体" w:cs="宋体" w:hint="eastAsia"/>
          <w:kern w:val="0"/>
          <w:szCs w:val="21"/>
        </w:rPr>
        <w:t>如图所示，刻度尺的分度值为______，木块的长度为______</w:t>
      </w:r>
      <w:r>
        <w:rPr>
          <w:rFonts w:ascii="宋体" w:hAnsi="宋体" w:cs="宋体" w:hint="eastAsia"/>
          <w:i/>
          <w:iCs/>
          <w:kern w:val="0"/>
          <w:szCs w:val="21"/>
        </w:rPr>
        <w:t>cm</w:t>
      </w:r>
      <w:r>
        <w:rPr>
          <w:rFonts w:ascii="宋体" w:hAnsi="宋体" w:cs="宋体" w:hint="eastAsia"/>
          <w:kern w:val="0"/>
          <w:szCs w:val="21"/>
        </w:rPr>
        <w:t>。</w:t>
      </w:r>
    </w:p>
    <w:p w:rsidR="00397639" w:rsidRDefault="00397639" w:rsidP="00397639">
      <w:pPr>
        <w:spacing w:line="360" w:lineRule="auto"/>
        <w:rPr>
          <w:rFonts w:ascii="宋体" w:hAnsi="宋体" w:cs="宋体"/>
          <w:kern w:val="0"/>
          <w:szCs w:val="21"/>
        </w:rPr>
      </w:pPr>
      <w:r>
        <w:rPr>
          <w:rFonts w:ascii="宋体" w:hAnsi="宋体" w:cs="宋体" w:hint="eastAsia"/>
          <w:kern w:val="0"/>
          <w:szCs w:val="21"/>
        </w:rPr>
        <w:fldChar w:fldCharType="begin"/>
      </w:r>
      <w:r>
        <w:rPr>
          <w:rFonts w:ascii="宋体" w:hAnsi="宋体" w:cs="宋体"/>
          <w:kern w:val="0"/>
          <w:szCs w:val="21"/>
        </w:rPr>
        <w:instrText xml:space="preserve"> INCLUDEPICTURE "D:\\2020学科网储值精品资源\\2021年中考物理一轮复习单元达标全攻略\\My Documents\\Tencent Files\\2015591458\\Image\\C2C\\B$AD%QLNV6[HAUP81PVAKT3.png" \* MERGEFORMAT </w:instrText>
      </w:r>
      <w:r>
        <w:rPr>
          <w:rFonts w:ascii="宋体" w:hAnsi="宋体" w:cs="宋体" w:hint="eastAsia"/>
          <w:kern w:val="0"/>
          <w:szCs w:val="21"/>
        </w:rPr>
        <w:fldChar w:fldCharType="separate"/>
      </w:r>
      <w:r>
        <w:rPr>
          <w:rFonts w:ascii="宋体" w:hAnsi="宋体" w:cs="宋体" w:hint="eastAsia"/>
          <w:noProof/>
          <w:kern w:val="0"/>
          <w:szCs w:val="21"/>
        </w:rPr>
        <w:drawing>
          <wp:inline distT="0" distB="0" distL="114300" distR="114300" wp14:anchorId="5D5CB8DD" wp14:editId="492CD3CC">
            <wp:extent cx="2209800" cy="790575"/>
            <wp:effectExtent l="0" t="0" r="0" b="9525"/>
            <wp:docPr id="254" name="图片 51" descr="B$AD%QLNV6[HAUP81PVAK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51" descr="B$AD%QLNV6[HAUP81PVAKT3"/>
                    <pic:cNvPicPr>
                      <a:picLocks noChangeAspect="1"/>
                    </pic:cNvPicPr>
                  </pic:nvPicPr>
                  <pic:blipFill>
                    <a:blip r:embed="rId31"/>
                    <a:stretch>
                      <a:fillRect/>
                    </a:stretch>
                  </pic:blipFill>
                  <pic:spPr>
                    <a:xfrm>
                      <a:off x="0" y="0"/>
                      <a:ext cx="2209800" cy="790575"/>
                    </a:xfrm>
                    <a:prstGeom prst="rect">
                      <a:avLst/>
                    </a:prstGeom>
                    <a:noFill/>
                    <a:ln>
                      <a:noFill/>
                    </a:ln>
                  </pic:spPr>
                </pic:pic>
              </a:graphicData>
            </a:graphic>
          </wp:inline>
        </w:drawing>
      </w:r>
      <w:r>
        <w:rPr>
          <w:rFonts w:ascii="宋体" w:hAnsi="宋体" w:cs="宋体" w:hint="eastAsia"/>
          <w:kern w:val="0"/>
          <w:szCs w:val="21"/>
        </w:rPr>
        <w:fldChar w:fldCharType="end"/>
      </w:r>
    </w:p>
    <w:p w:rsidR="00397639" w:rsidRDefault="00397639" w:rsidP="00397639">
      <w:pPr>
        <w:spacing w:line="360" w:lineRule="auto"/>
        <w:rPr>
          <w:rFonts w:ascii="宋体" w:hAnsi="宋体" w:cs="宋体"/>
          <w:color w:val="FF0000"/>
          <w:kern w:val="0"/>
          <w:szCs w:val="21"/>
        </w:rPr>
      </w:pPr>
      <w:r>
        <w:rPr>
          <w:rFonts w:ascii="宋体" w:hAnsi="宋体" w:cs="宋体" w:hint="eastAsia"/>
          <w:color w:val="FF0000"/>
          <w:kern w:val="0"/>
          <w:szCs w:val="21"/>
        </w:rPr>
        <w:t>【答案】1mm ，2.25。</w:t>
      </w:r>
    </w:p>
    <w:p w:rsidR="00397639" w:rsidRDefault="00397639" w:rsidP="00397639">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解析】使用刻度尺测量物体长度之前，要明确其分度值--刻度尺的分度值（或叫最小刻度值）为相邻的刻度线表示的长度；注意长度是否从0刻度线量起，起始端从0开始的，读出末端刻度值即为物体长度，同时注意刻度尺要估读到分度值的下一位。在使用刻度尺测量物体长度时，一定注意测量结果要估读到分度值的下一位。</w:t>
      </w:r>
    </w:p>
    <w:p w:rsidR="00397639" w:rsidRDefault="00397639" w:rsidP="00397639">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 xml:space="preserve">由图知：1cm之间有10个小格，所以1个小格代表的是0.1cm=1mm，即此刻度尺的分度值为1mm； 木块左端与3.00cm刻度线对齐，右端与5.25cm对齐，所以物体的长度为L=5.25cm-3.00cm=2.25cm。 </w:t>
      </w:r>
    </w:p>
    <w:p w:rsidR="00397639" w:rsidRDefault="00397639" w:rsidP="00397639">
      <w:pPr>
        <w:spacing w:line="360" w:lineRule="auto"/>
        <w:rPr>
          <w:rFonts w:ascii="宋体" w:hAnsi="宋体" w:cs="宋体"/>
          <w:color w:val="000000"/>
          <w:szCs w:val="21"/>
        </w:rPr>
      </w:pPr>
    </w:p>
    <w:p w:rsidR="00397639" w:rsidRDefault="00397639" w:rsidP="00397639">
      <w:pPr>
        <w:spacing w:line="360" w:lineRule="auto"/>
        <w:rPr>
          <w:rFonts w:ascii="宋体" w:hAnsi="宋体" w:cs="宋体"/>
          <w:kern w:val="0"/>
          <w:szCs w:val="21"/>
        </w:rPr>
      </w:pPr>
      <w:r>
        <w:rPr>
          <w:rFonts w:ascii="宋体" w:hAnsi="宋体" w:cs="宋体" w:hint="eastAsia"/>
          <w:color w:val="000000"/>
          <w:szCs w:val="21"/>
        </w:rPr>
        <w:t>10.</w:t>
      </w:r>
      <w:r>
        <w:rPr>
          <w:rFonts w:ascii="宋体" w:hAnsi="宋体" w:cs="宋体" w:hint="eastAsia"/>
          <w:szCs w:val="21"/>
        </w:rPr>
        <w:t>在如图所示机械停表中，根据指针指示的位置，读出该表的示数为_______。小刻度盘的分度值为___。</w:t>
      </w:r>
      <w:r>
        <w:rPr>
          <w:rFonts w:ascii="宋体" w:hAnsi="宋体" w:cs="宋体" w:hint="eastAsia"/>
          <w:szCs w:val="21"/>
        </w:rPr>
        <w:fldChar w:fldCharType="begin"/>
      </w:r>
      <w:r>
        <w:rPr>
          <w:rFonts w:ascii="宋体" w:hAnsi="宋体" w:cs="宋体" w:hint="eastAsia"/>
          <w:szCs w:val="21"/>
        </w:rPr>
        <w:instrText xml:space="preserve"> INCLUDEPICTURE "http://s13.sinaimg.cn/bmiddle/4c3f331744415cf9aa8dc" \* MERGEFORMATINET </w:instrText>
      </w:r>
      <w:r>
        <w:rPr>
          <w:rFonts w:ascii="宋体" w:hAnsi="宋体" w:cs="宋体" w:hint="eastAsia"/>
          <w:szCs w:val="21"/>
        </w:rPr>
        <w:fldChar w:fldCharType="end"/>
      </w:r>
    </w:p>
    <w:p w:rsidR="00397639" w:rsidRDefault="00397639" w:rsidP="00397639">
      <w:pPr>
        <w:spacing w:line="360" w:lineRule="auto"/>
        <w:rPr>
          <w:rFonts w:ascii="宋体" w:hAnsi="宋体" w:cs="宋体"/>
          <w:color w:val="FF0000"/>
          <w:szCs w:val="21"/>
        </w:rPr>
      </w:pPr>
      <w:r>
        <w:rPr>
          <w:rFonts w:ascii="宋体" w:hAnsi="宋体" w:cs="宋体" w:hint="eastAsia"/>
          <w:szCs w:val="21"/>
        </w:rPr>
        <w:fldChar w:fldCharType="begin"/>
      </w:r>
      <w:r>
        <w:rPr>
          <w:rFonts w:ascii="宋体" w:hAnsi="宋体" w:cs="宋体" w:hint="eastAsia"/>
          <w:szCs w:val="21"/>
        </w:rPr>
        <w:instrText xml:space="preserve"> INCLUDEPICTURE "http://s13.sinaimg.cn/bmiddle/4c3f331744415cf9aa8dc" \* MERGEFORMATINET </w:instrText>
      </w:r>
      <w:r>
        <w:rPr>
          <w:rFonts w:ascii="宋体" w:hAnsi="宋体" w:cs="宋体" w:hint="eastAsia"/>
          <w:szCs w:val="21"/>
        </w:rPr>
        <w:fldChar w:fldCharType="end"/>
      </w:r>
      <w:r>
        <w:rPr>
          <w:noProof/>
        </w:rPr>
        <w:drawing>
          <wp:inline distT="0" distB="0" distL="0" distR="0" wp14:anchorId="57C606F5" wp14:editId="6305DAA4">
            <wp:extent cx="2971800" cy="2809875"/>
            <wp:effectExtent l="0" t="0" r="0" b="9525"/>
            <wp:docPr id="2" name="图片 2" descr="C:\Users\Administrator\Documents\Tencent Files\825540160\Image\C2C\UA9Q%VCS]X_[X4`~U9C2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ocuments\Tencent Files\825540160\Image\C2C\UA9Q%VCS]X_[X4`~U9C2V]A.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1800" cy="2809875"/>
                    </a:xfrm>
                    <a:prstGeom prst="rect">
                      <a:avLst/>
                    </a:prstGeom>
                    <a:noFill/>
                    <a:ln>
                      <a:noFill/>
                    </a:ln>
                  </pic:spPr>
                </pic:pic>
              </a:graphicData>
            </a:graphic>
          </wp:inline>
        </w:drawing>
      </w:r>
    </w:p>
    <w:p w:rsidR="00397639" w:rsidRDefault="00397639" w:rsidP="00397639">
      <w:pPr>
        <w:spacing w:line="360" w:lineRule="auto"/>
        <w:rPr>
          <w:rFonts w:ascii="宋体" w:hAnsi="宋体" w:cs="宋体"/>
          <w:szCs w:val="21"/>
        </w:rPr>
      </w:pPr>
      <w:r>
        <w:rPr>
          <w:rFonts w:ascii="宋体" w:hAnsi="宋体" w:cs="宋体" w:hint="eastAsia"/>
          <w:color w:val="FF0000"/>
          <w:szCs w:val="21"/>
        </w:rPr>
        <w:lastRenderedPageBreak/>
        <w:t>【答案】1分10.8秒。0.1秒。</w:t>
      </w:r>
    </w:p>
    <w:p w:rsidR="00397639" w:rsidRDefault="00397639" w:rsidP="00397639">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机械秒表读数问题是难点。要知道在读大表盘的读数时，一般没有估读，读数只读到大表盘的最小分度值，因为机械秒表是靠齿轮转动，指针不是连续的转动，而是在跳动，它不可能停在两小格之间.多训练这方面知识是解决问题突破口。</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首先要观察小刻度盘的分度值和量程，再观察大刻度盘分度值和量程。分针刚过1分钟(没过半分钟),秒针按前半分钟读数为10.8秒,所以该表记录的时间为1分10.8秒。</w:t>
      </w:r>
    </w:p>
    <w:p w:rsidR="00397639" w:rsidRDefault="00397639" w:rsidP="00397639">
      <w:pPr>
        <w:pStyle w:val="Bodytext1"/>
        <w:spacing w:line="360" w:lineRule="auto"/>
        <w:rPr>
          <w:rFonts w:cs="宋体"/>
          <w:bCs/>
          <w:sz w:val="21"/>
          <w:szCs w:val="21"/>
        </w:rPr>
      </w:pPr>
      <w:r>
        <w:rPr>
          <w:rFonts w:cs="宋体" w:hint="eastAsia"/>
          <w:b/>
          <w:sz w:val="21"/>
          <w:szCs w:val="21"/>
          <w:lang w:val="en-US"/>
        </w:rPr>
        <w:t>11.</w:t>
      </w:r>
      <w:r>
        <w:rPr>
          <w:rFonts w:cs="宋体" w:hint="eastAsia"/>
          <w:b/>
          <w:sz w:val="21"/>
          <w:szCs w:val="21"/>
        </w:rPr>
        <w:t>（</w:t>
      </w:r>
      <w:r>
        <w:rPr>
          <w:rFonts w:cs="宋体" w:hint="eastAsia"/>
          <w:b/>
          <w:sz w:val="21"/>
          <w:szCs w:val="21"/>
          <w:lang w:val="en-US"/>
        </w:rPr>
        <w:t>2019湖南怀化</w:t>
      </w:r>
      <w:r>
        <w:rPr>
          <w:rFonts w:cs="宋体" w:hint="eastAsia"/>
          <w:b/>
          <w:sz w:val="21"/>
          <w:szCs w:val="21"/>
        </w:rPr>
        <w:t>）</w:t>
      </w:r>
      <w:r>
        <w:rPr>
          <w:rFonts w:cs="宋体" w:hint="eastAsia"/>
          <w:bCs/>
          <w:sz w:val="21"/>
          <w:szCs w:val="21"/>
        </w:rPr>
        <w:t xml:space="preserve">雪峰山隧道总长约7000 </w:t>
      </w:r>
      <w:r>
        <w:rPr>
          <w:rFonts w:cs="宋体" w:hint="eastAsia"/>
          <w:bCs/>
          <w:sz w:val="21"/>
          <w:szCs w:val="21"/>
          <w:lang w:val="en-US"/>
        </w:rPr>
        <w:t>m，</w:t>
      </w:r>
      <w:r>
        <w:rPr>
          <w:rFonts w:cs="宋体" w:hint="eastAsia"/>
          <w:bCs/>
          <w:sz w:val="21"/>
          <w:szCs w:val="21"/>
        </w:rPr>
        <w:t xml:space="preserve">小汽车在隧道内限速80 </w:t>
      </w:r>
      <w:r>
        <w:rPr>
          <w:rFonts w:cs="宋体" w:hint="eastAsia"/>
          <w:bCs/>
          <w:sz w:val="21"/>
          <w:szCs w:val="21"/>
          <w:lang w:val="en-US"/>
        </w:rPr>
        <w:t>km/h.</w:t>
      </w:r>
      <w:r>
        <w:rPr>
          <w:rFonts w:cs="宋体" w:hint="eastAsia"/>
          <w:bCs/>
          <w:sz w:val="21"/>
          <w:szCs w:val="21"/>
        </w:rPr>
        <w:t>某辆小汽车经过雪峰山隧道用时350</w:t>
      </w:r>
      <w:r>
        <w:rPr>
          <w:rFonts w:cs="宋体" w:hint="eastAsia"/>
          <w:bCs/>
          <w:sz w:val="21"/>
          <w:szCs w:val="21"/>
          <w:lang w:val="en-US"/>
        </w:rPr>
        <w:t>s，</w:t>
      </w:r>
      <w:r>
        <w:rPr>
          <w:rFonts w:cs="宋体" w:hint="eastAsia"/>
          <w:bCs/>
          <w:sz w:val="21"/>
          <w:szCs w:val="21"/>
        </w:rPr>
        <w:t>则小汽车的平均速度是</w:t>
      </w:r>
      <w:r>
        <w:rPr>
          <w:rFonts w:cs="宋体" w:hint="eastAsia"/>
          <w:bCs/>
          <w:sz w:val="21"/>
          <w:szCs w:val="21"/>
          <w:u w:val="single"/>
        </w:rPr>
        <w:t xml:space="preserve"> </w:t>
      </w:r>
      <w:r>
        <w:rPr>
          <w:rFonts w:cs="宋体" w:hint="eastAsia"/>
          <w:bCs/>
          <w:sz w:val="21"/>
          <w:szCs w:val="21"/>
          <w:u w:val="single"/>
          <w:lang w:val="en-US"/>
        </w:rPr>
        <w:t xml:space="preserve">   </w:t>
      </w:r>
      <w:r>
        <w:rPr>
          <w:rFonts w:cs="宋体" w:hint="eastAsia"/>
          <w:bCs/>
          <w:sz w:val="21"/>
          <w:szCs w:val="21"/>
          <w:lang w:val="en-US"/>
        </w:rPr>
        <w:t>m/s</w:t>
      </w:r>
      <w:r>
        <w:rPr>
          <w:rFonts w:cs="宋体" w:hint="eastAsia"/>
          <w:bCs/>
          <w:sz w:val="21"/>
          <w:szCs w:val="21"/>
        </w:rPr>
        <w:t>，该小汽车是否超速？答：</w:t>
      </w:r>
      <w:r>
        <w:rPr>
          <w:rFonts w:cs="宋体" w:hint="eastAsia"/>
          <w:bCs/>
          <w:sz w:val="21"/>
          <w:szCs w:val="21"/>
          <w:u w:val="single"/>
          <w:lang w:val="en-US"/>
        </w:rPr>
        <w:t xml:space="preserve">            </w:t>
      </w:r>
      <w:r>
        <w:rPr>
          <w:rFonts w:cs="宋体" w:hint="eastAsia"/>
          <w:bCs/>
          <w:sz w:val="21"/>
          <w:szCs w:val="21"/>
        </w:rPr>
        <w:t>（选填“是”或“否”）。</w:t>
      </w:r>
    </w:p>
    <w:p w:rsidR="00397639" w:rsidRDefault="00397639" w:rsidP="00397639">
      <w:pPr>
        <w:autoSpaceDE w:val="0"/>
        <w:autoSpaceDN w:val="0"/>
        <w:adjustRightInd w:val="0"/>
        <w:spacing w:line="360" w:lineRule="auto"/>
        <w:rPr>
          <w:rFonts w:ascii="宋体" w:hAnsi="宋体" w:cs="宋体"/>
          <w:bCs/>
          <w:color w:val="FF0000"/>
          <w:szCs w:val="21"/>
          <w:lang w:val="zh-CN"/>
        </w:rPr>
      </w:pPr>
      <w:bookmarkStart w:id="1" w:name="bookmark31"/>
      <w:bookmarkEnd w:id="1"/>
      <w:r>
        <w:rPr>
          <w:rFonts w:ascii="宋体" w:hAnsi="宋体" w:cs="宋体" w:hint="eastAsia"/>
          <w:bCs/>
          <w:color w:val="FF0000"/>
          <w:szCs w:val="21"/>
          <w:lang w:val="zh-CN"/>
        </w:rPr>
        <w:t>【答案】20；否。</w:t>
      </w:r>
    </w:p>
    <w:p w:rsidR="00397639" w:rsidRDefault="00397639" w:rsidP="00397639">
      <w:pPr>
        <w:autoSpaceDE w:val="0"/>
        <w:autoSpaceDN w:val="0"/>
        <w:adjustRightInd w:val="0"/>
        <w:spacing w:line="360" w:lineRule="auto"/>
        <w:rPr>
          <w:rFonts w:ascii="宋体" w:hAnsi="宋体" w:cs="宋体"/>
          <w:bCs/>
          <w:color w:val="FF0000"/>
          <w:szCs w:val="21"/>
          <w:lang w:val="zh-CN"/>
        </w:rPr>
      </w:pPr>
      <w:r>
        <w:rPr>
          <w:rFonts w:ascii="宋体" w:hAnsi="宋体" w:cs="宋体" w:hint="eastAsia"/>
          <w:bCs/>
          <w:color w:val="FF0000"/>
          <w:szCs w:val="21"/>
          <w:lang w:val="zh-CN"/>
        </w:rPr>
        <w:t>【解析】小汽车通过隧道所用时间：t=350s，汽车通过隧道的平均速度：</w:t>
      </w:r>
    </w:p>
    <w:p w:rsidR="00397639" w:rsidRDefault="00397639" w:rsidP="00397639">
      <w:pPr>
        <w:autoSpaceDE w:val="0"/>
        <w:autoSpaceDN w:val="0"/>
        <w:adjustRightInd w:val="0"/>
        <w:spacing w:line="360" w:lineRule="auto"/>
        <w:rPr>
          <w:rFonts w:ascii="宋体" w:hAnsi="宋体" w:cs="宋体"/>
          <w:bCs/>
          <w:color w:val="FF0000"/>
          <w:szCs w:val="21"/>
          <w:lang w:val="zh-CN"/>
        </w:rPr>
      </w:pPr>
      <w:r>
        <w:rPr>
          <w:rFonts w:ascii="宋体" w:hAnsi="宋体" w:cs="宋体" w:hint="eastAsia"/>
          <w:bCs/>
          <w:color w:val="FF0000"/>
          <w:szCs w:val="21"/>
          <w:lang w:val="zh-CN"/>
        </w:rPr>
        <w:t>v=s/t=7000m/350s=20m/s=20×3.6km/h=72km/h&lt;80km/h，所以该汽车没有超速。</w:t>
      </w:r>
    </w:p>
    <w:p w:rsidR="00397639" w:rsidRDefault="00397639" w:rsidP="00397639">
      <w:pPr>
        <w:spacing w:line="360" w:lineRule="auto"/>
        <w:rPr>
          <w:rFonts w:ascii="宋体" w:hAnsi="宋体" w:cs="宋体"/>
          <w:szCs w:val="21"/>
        </w:rPr>
      </w:pPr>
      <w:r>
        <w:rPr>
          <w:rFonts w:ascii="宋体" w:hAnsi="宋体" w:cs="宋体" w:hint="eastAsia"/>
          <w:b/>
          <w:szCs w:val="21"/>
        </w:rPr>
        <w:t>12.（2019四川南充）</w:t>
      </w:r>
      <w:r>
        <w:rPr>
          <w:rFonts w:ascii="宋体" w:hAnsi="宋体" w:cs="宋体" w:hint="eastAsia"/>
          <w:szCs w:val="21"/>
        </w:rPr>
        <w:t>小红参加校运动会百米赛跑，跑完全程用时15s，则全程的平均速度是</w:t>
      </w:r>
      <w:r>
        <w:rPr>
          <w:rFonts w:ascii="宋体" w:hAnsi="宋体" w:cs="宋体" w:hint="eastAsia"/>
          <w:szCs w:val="21"/>
          <w:u w:val="single"/>
        </w:rPr>
        <w:t xml:space="preserve">　　</w:t>
      </w:r>
      <w:r>
        <w:rPr>
          <w:rFonts w:ascii="宋体" w:hAnsi="宋体" w:cs="宋体" w:hint="eastAsia"/>
          <w:szCs w:val="21"/>
        </w:rPr>
        <w:t>m/s（结果保留一位小数），以奔跑的小红为参照物，运动场旁的建筑物是</w:t>
      </w:r>
      <w:r>
        <w:rPr>
          <w:rFonts w:ascii="宋体" w:hAnsi="宋体" w:cs="宋体" w:hint="eastAsia"/>
          <w:szCs w:val="21"/>
          <w:u w:val="single"/>
        </w:rPr>
        <w:t xml:space="preserve">　　</w:t>
      </w:r>
      <w:r>
        <w:rPr>
          <w:rFonts w:ascii="宋体" w:hAnsi="宋体" w:cs="宋体" w:hint="eastAsia"/>
          <w:szCs w:val="21"/>
        </w:rPr>
        <w:t>的（填“运动”或“静止”）。</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【答案】6.7；运动。</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【解析】（1）小红的平均速度v6.7m/s；</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（2）以奔跑的小红为参照物，运动场旁的建筑物相对于小红的位置不断变化，故建筑物是运动的。</w:t>
      </w:r>
    </w:p>
    <w:p w:rsidR="00397639" w:rsidRDefault="00397639" w:rsidP="00397639">
      <w:pPr>
        <w:spacing w:line="360" w:lineRule="auto"/>
        <w:ind w:left="274" w:hangingChars="130" w:hanging="274"/>
        <w:rPr>
          <w:rFonts w:ascii="宋体" w:hAnsi="宋体" w:cs="宋体"/>
          <w:szCs w:val="21"/>
        </w:rPr>
      </w:pPr>
      <w:r>
        <w:rPr>
          <w:rFonts w:ascii="宋体" w:hAnsi="宋体" w:cs="宋体" w:hint="eastAsia"/>
          <w:b/>
          <w:color w:val="000000"/>
          <w:szCs w:val="21"/>
        </w:rPr>
        <w:t>13.</w:t>
      </w:r>
      <w:r>
        <w:rPr>
          <w:rFonts w:ascii="宋体" w:hAnsi="宋体" w:cs="宋体" w:hint="eastAsia"/>
          <w:b/>
          <w:szCs w:val="21"/>
        </w:rPr>
        <w:t>（2019贵州黔东南）</w:t>
      </w:r>
      <w:r>
        <w:rPr>
          <w:rFonts w:ascii="宋体" w:hAnsi="宋体" w:cs="宋体" w:hint="eastAsia"/>
          <w:szCs w:val="21"/>
        </w:rPr>
        <w:t>如图所示，刻度尺分度值为_______，铅笔的长度为</w:t>
      </w:r>
      <w:r>
        <w:rPr>
          <w:rFonts w:ascii="宋体" w:hAnsi="宋体" w:cs="宋体" w:hint="eastAsia"/>
          <w:szCs w:val="21"/>
          <w:u w:val="single"/>
        </w:rPr>
        <w:t xml:space="preserve">　   　</w:t>
      </w:r>
      <w:r>
        <w:rPr>
          <w:rFonts w:ascii="宋体" w:hAnsi="宋体" w:cs="宋体" w:hint="eastAsia"/>
          <w:szCs w:val="21"/>
        </w:rPr>
        <w:t>cm。</w:t>
      </w:r>
    </w:p>
    <w:p w:rsidR="00397639" w:rsidRDefault="00397639" w:rsidP="00397639">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14:anchorId="72A1A628" wp14:editId="3E7051E7">
            <wp:extent cx="3877310" cy="838200"/>
            <wp:effectExtent l="0" t="0" r="8890" b="0"/>
            <wp:docPr id="256"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53" descr=" "/>
                    <pic:cNvPicPr>
                      <a:picLocks noChangeAspect="1"/>
                    </pic:cNvPicPr>
                  </pic:nvPicPr>
                  <pic:blipFill>
                    <a:blip r:embed="rId33"/>
                    <a:stretch>
                      <a:fillRect/>
                    </a:stretch>
                  </pic:blipFill>
                  <pic:spPr>
                    <a:xfrm>
                      <a:off x="0" y="0"/>
                      <a:ext cx="3877310" cy="838200"/>
                    </a:xfrm>
                    <a:prstGeom prst="rect">
                      <a:avLst/>
                    </a:prstGeom>
                    <a:noFill/>
                    <a:ln>
                      <a:noFill/>
                    </a:ln>
                  </pic:spPr>
                </pic:pic>
              </a:graphicData>
            </a:graphic>
          </wp:inline>
        </w:drawing>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【答案】1mm ，7.50。</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【解析】由图知，刻度尺上1cm之间有10个小格，所以一个小格代表的长度是0.1cm＝1mm，即此刻度尺的分度值位1mm；铅笔左侧与1.00cm刻度线对齐，右侧与8.50cm刻度线对齐，所以铅笔的长度为L＝8.50cm﹣1.00cm＝7.50cm。</w:t>
      </w:r>
    </w:p>
    <w:p w:rsidR="00397639" w:rsidRDefault="00397639" w:rsidP="00397639">
      <w:pPr>
        <w:pStyle w:val="DefaultParagraph"/>
        <w:spacing w:line="360" w:lineRule="auto"/>
        <w:rPr>
          <w:rFonts w:ascii="宋体" w:hAnsi="宋体" w:cs="宋体"/>
          <w:color w:val="000000"/>
          <w:szCs w:val="21"/>
        </w:rPr>
      </w:pPr>
      <w:r>
        <w:rPr>
          <w:rStyle w:val="apple-style-span"/>
          <w:rFonts w:ascii="宋体" w:hAnsi="宋体" w:cs="宋体" w:hint="eastAsia"/>
          <w:b/>
          <w:szCs w:val="21"/>
        </w:rPr>
        <w:lastRenderedPageBreak/>
        <w:t>14.（2020四川达州模拟）</w:t>
      </w:r>
      <w:r>
        <w:rPr>
          <w:rFonts w:ascii="宋体" w:hAnsi="宋体" w:cs="宋体" w:hint="eastAsia"/>
          <w:color w:val="000000"/>
          <w:szCs w:val="21"/>
        </w:rPr>
        <w:t>达州到成都的铁路线长约400km，小陈坐在达州到成都的动车上，透过车窗看到路边的树木向后移动，他是以</w:t>
      </w:r>
      <w:r>
        <w:rPr>
          <w:rFonts w:ascii="宋体" w:hAnsi="宋体" w:cs="宋体" w:hint="eastAsia"/>
          <w:color w:val="000000"/>
          <w:szCs w:val="21"/>
          <w:u w:val="single"/>
        </w:rPr>
        <w:t xml:space="preserve">　　</w:t>
      </w:r>
      <w:r>
        <w:rPr>
          <w:rFonts w:ascii="宋体" w:hAnsi="宋体" w:cs="宋体" w:hint="eastAsia"/>
          <w:color w:val="000000"/>
          <w:szCs w:val="21"/>
        </w:rPr>
        <w:t>为参照物的；该车到达成都用了2h30min，其平均速度为</w:t>
      </w:r>
      <w:r>
        <w:rPr>
          <w:rFonts w:ascii="宋体" w:hAnsi="宋体" w:cs="宋体" w:hint="eastAsia"/>
          <w:color w:val="000000"/>
          <w:szCs w:val="21"/>
          <w:u w:val="single"/>
        </w:rPr>
        <w:t xml:space="preserve">　　</w:t>
      </w:r>
      <w:r>
        <w:rPr>
          <w:rFonts w:ascii="宋体" w:hAnsi="宋体" w:cs="宋体" w:hint="eastAsia"/>
          <w:color w:val="000000"/>
          <w:szCs w:val="21"/>
        </w:rPr>
        <w:t>km/h．</w:t>
      </w:r>
    </w:p>
    <w:p w:rsidR="00397639" w:rsidRDefault="00397639" w:rsidP="00397639">
      <w:pPr>
        <w:pStyle w:val="DefaultParagraph"/>
        <w:spacing w:line="360" w:lineRule="auto"/>
        <w:rPr>
          <w:rFonts w:ascii="宋体" w:hAnsi="宋体" w:cs="宋体"/>
          <w:color w:val="FF0000"/>
          <w:szCs w:val="21"/>
        </w:rPr>
      </w:pPr>
      <w:r>
        <w:rPr>
          <w:rFonts w:ascii="宋体" w:hAnsi="宋体" w:cs="宋体" w:hint="eastAsia"/>
          <w:color w:val="FF0000"/>
          <w:szCs w:val="21"/>
        </w:rPr>
        <w:t>【答案】动车；160．</w:t>
      </w:r>
    </w:p>
    <w:p w:rsidR="00397639" w:rsidRDefault="00397639" w:rsidP="00397639">
      <w:pPr>
        <w:pStyle w:val="DefaultParagraph"/>
        <w:spacing w:line="360" w:lineRule="auto"/>
        <w:rPr>
          <w:rFonts w:ascii="宋体" w:hAnsi="宋体" w:cs="宋体"/>
          <w:color w:val="FF0000"/>
          <w:szCs w:val="21"/>
        </w:rPr>
      </w:pPr>
      <w:r>
        <w:rPr>
          <w:rFonts w:ascii="宋体" w:hAnsi="宋体" w:cs="宋体" w:hint="eastAsia"/>
          <w:color w:val="FF0000"/>
          <w:szCs w:val="21"/>
        </w:rPr>
        <w:t>【解析】判断物体是运动还是静止需要选择一个参照物，若物体相对于参照物的位置发生变化，物体是运动的，否则就是静止的．知道从天津到北京用的时间和路程，利用速度公式求动车全程的平均速度．</w:t>
      </w:r>
    </w:p>
    <w:p w:rsidR="00397639" w:rsidRDefault="00397639" w:rsidP="00397639">
      <w:pPr>
        <w:pStyle w:val="DefaultParagraph"/>
        <w:spacing w:line="360" w:lineRule="auto"/>
        <w:rPr>
          <w:rFonts w:ascii="宋体" w:hAnsi="宋体" w:cs="宋体"/>
          <w:color w:val="FF0000"/>
          <w:szCs w:val="21"/>
        </w:rPr>
      </w:pPr>
      <w:r>
        <w:rPr>
          <w:rFonts w:ascii="宋体" w:hAnsi="宋体" w:cs="宋体" w:hint="eastAsia"/>
          <w:color w:val="FF0000"/>
          <w:szCs w:val="21"/>
        </w:rPr>
        <w:t>（1）以动车为参照物，路边的树木相对与轿车发生了位置的变化，所以树木是运动的．</w:t>
      </w:r>
    </w:p>
    <w:p w:rsidR="00397639" w:rsidRDefault="00397639" w:rsidP="00397639">
      <w:pPr>
        <w:pStyle w:val="DefaultParagraph"/>
        <w:spacing w:line="360" w:lineRule="auto"/>
        <w:rPr>
          <w:rFonts w:ascii="宋体" w:hAnsi="宋体" w:cs="宋体"/>
          <w:color w:val="FF0000"/>
          <w:szCs w:val="21"/>
        </w:rPr>
      </w:pPr>
      <w:r>
        <w:rPr>
          <w:rFonts w:ascii="宋体" w:hAnsi="宋体" w:cs="宋体" w:hint="eastAsia"/>
          <w:color w:val="FF0000"/>
          <w:szCs w:val="21"/>
        </w:rPr>
        <w:t>（2）t=2h30min=2.5h，</w:t>
      </w:r>
    </w:p>
    <w:p w:rsidR="00397639" w:rsidRDefault="00397639" w:rsidP="00397639">
      <w:pPr>
        <w:pStyle w:val="DefaultParagraph"/>
        <w:spacing w:line="360" w:lineRule="auto"/>
        <w:rPr>
          <w:rFonts w:ascii="宋体" w:hAnsi="宋体" w:cs="宋体"/>
          <w:color w:val="FF0000"/>
          <w:szCs w:val="21"/>
        </w:rPr>
      </w:pPr>
      <w:r>
        <w:rPr>
          <w:rFonts w:ascii="宋体" w:hAnsi="宋体" w:cs="宋体" w:hint="eastAsia"/>
          <w:szCs w:val="21"/>
        </w:rPr>
        <w:t>v=</w:t>
      </w:r>
      <w:r>
        <w:rPr>
          <w:rFonts w:ascii="宋体" w:hAnsi="宋体" w:cs="宋体" w:hint="eastAsia"/>
          <w:noProof/>
          <w:position w:val="-22"/>
          <w:szCs w:val="21"/>
        </w:rPr>
        <w:drawing>
          <wp:inline distT="0" distB="0" distL="114300" distR="114300" wp14:anchorId="7602F10B" wp14:editId="69E622F0">
            <wp:extent cx="95885" cy="334645"/>
            <wp:effectExtent l="0" t="0" r="18415" b="8255"/>
            <wp:docPr id="25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54" descr="菁优网-jyeoo"/>
                    <pic:cNvPicPr>
                      <a:picLocks noChangeAspect="1"/>
                    </pic:cNvPicPr>
                  </pic:nvPicPr>
                  <pic:blipFill>
                    <a:blip r:embed="rId34"/>
                    <a:stretch>
                      <a:fillRect/>
                    </a:stretch>
                  </pic:blipFill>
                  <pic:spPr>
                    <a:xfrm>
                      <a:off x="0" y="0"/>
                      <a:ext cx="95885" cy="334645"/>
                    </a:xfrm>
                    <a:prstGeom prst="rect">
                      <a:avLst/>
                    </a:prstGeom>
                    <a:noFill/>
                    <a:ln>
                      <a:noFill/>
                    </a:ln>
                  </pic:spPr>
                </pic:pic>
              </a:graphicData>
            </a:graphic>
          </wp:inline>
        </w:drawing>
      </w:r>
      <w:r>
        <w:rPr>
          <w:rFonts w:ascii="宋体" w:hAnsi="宋体" w:cs="宋体" w:hint="eastAsia"/>
          <w:szCs w:val="21"/>
        </w:rPr>
        <w:t>=</w:t>
      </w:r>
      <w:r>
        <w:rPr>
          <w:rFonts w:ascii="宋体" w:hAnsi="宋体" w:cs="宋体" w:hint="eastAsia"/>
          <w:noProof/>
          <w:position w:val="-22"/>
          <w:szCs w:val="21"/>
        </w:rPr>
        <w:drawing>
          <wp:inline distT="0" distB="0" distL="114300" distR="114300" wp14:anchorId="3CD73943" wp14:editId="27BCA4A5">
            <wp:extent cx="400685" cy="334645"/>
            <wp:effectExtent l="0" t="0" r="18415" b="8255"/>
            <wp:docPr id="258"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55" descr="菁优网-jyeoo"/>
                    <pic:cNvPicPr>
                      <a:picLocks noChangeAspect="1"/>
                    </pic:cNvPicPr>
                  </pic:nvPicPr>
                  <pic:blipFill>
                    <a:blip r:embed="rId35"/>
                    <a:stretch>
                      <a:fillRect/>
                    </a:stretch>
                  </pic:blipFill>
                  <pic:spPr>
                    <a:xfrm>
                      <a:off x="0" y="0"/>
                      <a:ext cx="400685" cy="334645"/>
                    </a:xfrm>
                    <a:prstGeom prst="rect">
                      <a:avLst/>
                    </a:prstGeom>
                    <a:noFill/>
                    <a:ln>
                      <a:noFill/>
                    </a:ln>
                  </pic:spPr>
                </pic:pic>
              </a:graphicData>
            </a:graphic>
          </wp:inline>
        </w:drawing>
      </w:r>
      <w:r>
        <w:rPr>
          <w:rFonts w:ascii="宋体" w:hAnsi="宋体" w:cs="宋体" w:hint="eastAsia"/>
          <w:szCs w:val="21"/>
        </w:rPr>
        <w:t>=160km/h．</w:t>
      </w:r>
    </w:p>
    <w:p w:rsidR="00397639" w:rsidRDefault="00397639" w:rsidP="00397639">
      <w:pPr>
        <w:spacing w:line="360" w:lineRule="auto"/>
        <w:textAlignment w:val="center"/>
        <w:rPr>
          <w:rFonts w:ascii="宋体" w:hAnsi="宋体" w:cs="宋体"/>
          <w:kern w:val="0"/>
          <w:szCs w:val="21"/>
        </w:rPr>
      </w:pPr>
      <w:r>
        <w:rPr>
          <w:rFonts w:ascii="宋体" w:hAnsi="宋体" w:cs="宋体" w:hint="eastAsia"/>
          <w:b/>
          <w:kern w:val="0"/>
          <w:szCs w:val="21"/>
        </w:rPr>
        <w:t>15．（2020牡丹江模拟）</w:t>
      </w:r>
      <w:r>
        <w:rPr>
          <w:rFonts w:ascii="宋体" w:hAnsi="宋体" w:cs="宋体" w:hint="eastAsia"/>
          <w:kern w:val="0"/>
          <w:szCs w:val="21"/>
        </w:rPr>
        <w:t>我国自行设计研制、全面拥有自主知识产权的两辆中国标准动车组在郑徐高铁成功完成交回实验，最大速度可达420km/h．牡丹江距离哈尔滨约300km，若标准动车组以300km/h的平均速度行驶，从牡丹江到哈尔滨需</w:t>
      </w:r>
      <w:r>
        <w:rPr>
          <w:rFonts w:ascii="宋体" w:hAnsi="宋体" w:cs="宋体" w:hint="eastAsia"/>
          <w:kern w:val="0"/>
          <w:szCs w:val="21"/>
          <w:u w:val="single"/>
        </w:rPr>
        <w:t xml:space="preserve">　　</w:t>
      </w:r>
      <w:r>
        <w:rPr>
          <w:rFonts w:ascii="宋体" w:hAnsi="宋体" w:cs="宋体" w:hint="eastAsia"/>
          <w:kern w:val="0"/>
          <w:szCs w:val="21"/>
        </w:rPr>
        <w:t>h，行驶过程中以</w:t>
      </w:r>
      <w:r>
        <w:rPr>
          <w:rFonts w:ascii="宋体" w:hAnsi="宋体" w:cs="宋体" w:hint="eastAsia"/>
          <w:kern w:val="0"/>
          <w:szCs w:val="21"/>
          <w:u w:val="single"/>
        </w:rPr>
        <w:t xml:space="preserve">　　</w:t>
      </w:r>
      <w:r>
        <w:rPr>
          <w:rFonts w:ascii="宋体" w:hAnsi="宋体" w:cs="宋体" w:hint="eastAsia"/>
          <w:kern w:val="0"/>
          <w:szCs w:val="21"/>
        </w:rPr>
        <w:t>为参照物，列车是运动的．</w:t>
      </w:r>
    </w:p>
    <w:p w:rsidR="00397639" w:rsidRDefault="00397639" w:rsidP="00397639">
      <w:pPr>
        <w:spacing w:line="360" w:lineRule="auto"/>
        <w:textAlignment w:val="center"/>
        <w:rPr>
          <w:rFonts w:ascii="宋体" w:hAnsi="宋体" w:cs="宋体"/>
          <w:kern w:val="0"/>
          <w:szCs w:val="21"/>
        </w:rPr>
      </w:pPr>
      <w:r>
        <w:rPr>
          <w:rFonts w:ascii="宋体" w:hAnsi="宋体" w:cs="宋体" w:hint="eastAsia"/>
          <w:color w:val="FF0000"/>
          <w:szCs w:val="21"/>
        </w:rPr>
        <w:t>【答案】</w:t>
      </w:r>
      <w:r>
        <w:rPr>
          <w:rFonts w:ascii="宋体" w:hAnsi="宋体" w:cs="宋体" w:hint="eastAsia"/>
          <w:color w:val="FF0000"/>
          <w:kern w:val="0"/>
          <w:szCs w:val="21"/>
        </w:rPr>
        <w:t>1；地面．</w:t>
      </w:r>
    </w:p>
    <w:p w:rsidR="00397639" w:rsidRDefault="00397639" w:rsidP="00397639">
      <w:pPr>
        <w:spacing w:line="360" w:lineRule="auto"/>
        <w:textAlignment w:val="center"/>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kern w:val="0"/>
          <w:szCs w:val="21"/>
        </w:rPr>
        <w:t>已知牡丹江距离哈尔滨的路程和标准动车组的平均速度，利用速度公式计算时间；在研究物体运动时，要选择参照的标准，即参照物，物体的位置相对于参照物发生变化，则运动，不发生变化，则静止．</w:t>
      </w:r>
    </w:p>
    <w:p w:rsidR="00397639" w:rsidRDefault="00397639" w:rsidP="00397639">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（1）根据v=</w:t>
      </w:r>
      <w:r>
        <w:rPr>
          <w:rFonts w:ascii="宋体" w:hAnsi="宋体" w:cs="宋体" w:hint="eastAsia"/>
          <w:noProof/>
          <w:color w:val="FF0000"/>
          <w:kern w:val="0"/>
          <w:szCs w:val="21"/>
        </w:rPr>
        <w:drawing>
          <wp:inline distT="0" distB="0" distL="114300" distR="114300" wp14:anchorId="0B051799" wp14:editId="5D671143">
            <wp:extent cx="120650" cy="330200"/>
            <wp:effectExtent l="0" t="0" r="12700" b="12700"/>
            <wp:docPr id="259"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56" descr="学科网(www.zxxk.com)--教育资源门户，提供试卷、教案、课件、论文、素材及各类教学资源下载，还有大量而丰富的教学相关资讯！"/>
                    <pic:cNvPicPr>
                      <a:picLocks noChangeAspect="1"/>
                    </pic:cNvPicPr>
                  </pic:nvPicPr>
                  <pic:blipFill>
                    <a:blip r:embed="rId36"/>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kern w:val="0"/>
          <w:szCs w:val="21"/>
        </w:rPr>
        <w:t>可知，从牡丹江到哈尔滨需要的时间：t=</w:t>
      </w:r>
      <w:r>
        <w:rPr>
          <w:rFonts w:ascii="宋体" w:hAnsi="宋体" w:cs="宋体" w:hint="eastAsia"/>
          <w:noProof/>
          <w:color w:val="FF0000"/>
          <w:kern w:val="0"/>
          <w:szCs w:val="21"/>
        </w:rPr>
        <w:drawing>
          <wp:inline distT="0" distB="0" distL="114300" distR="114300" wp14:anchorId="560E1885" wp14:editId="75CF96B5">
            <wp:extent cx="120650" cy="330200"/>
            <wp:effectExtent l="0" t="0" r="12700" b="12700"/>
            <wp:docPr id="260"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57" descr="学科网(www.zxxk.com)--教育资源门户，提供试卷、教案、课件、论文、素材及各类教学资源下载，还有大量而丰富的教学相关资讯！"/>
                    <pic:cNvPicPr>
                      <a:picLocks noChangeAspect="1"/>
                    </pic:cNvPicPr>
                  </pic:nvPicPr>
                  <pic:blipFill>
                    <a:blip r:embed="rId37"/>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114300" distR="114300" wp14:anchorId="37D58947" wp14:editId="16003573">
            <wp:extent cx="577850" cy="330200"/>
            <wp:effectExtent l="0" t="0" r="12700" b="12700"/>
            <wp:docPr id="261"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58" descr="学科网(www.zxxk.com)--教育资源门户，提供试卷、教案、课件、论文、素材及各类教学资源下载，还有大量而丰富的教学相关资讯！"/>
                    <pic:cNvPicPr>
                      <a:picLocks noChangeAspect="1"/>
                    </pic:cNvPicPr>
                  </pic:nvPicPr>
                  <pic:blipFill>
                    <a:blip r:embed="rId38"/>
                    <a:srcRect r="2150" b="3703"/>
                    <a:stretch>
                      <a:fillRect/>
                    </a:stretch>
                  </pic:blipFill>
                  <pic:spPr>
                    <a:xfrm>
                      <a:off x="0" y="0"/>
                      <a:ext cx="577850" cy="330200"/>
                    </a:xfrm>
                    <a:prstGeom prst="rect">
                      <a:avLst/>
                    </a:prstGeom>
                    <a:noFill/>
                    <a:ln>
                      <a:noFill/>
                    </a:ln>
                  </pic:spPr>
                </pic:pic>
              </a:graphicData>
            </a:graphic>
          </wp:inline>
        </w:drawing>
      </w:r>
      <w:r>
        <w:rPr>
          <w:rFonts w:ascii="宋体" w:hAnsi="宋体" w:cs="宋体" w:hint="eastAsia"/>
          <w:color w:val="FF0000"/>
          <w:kern w:val="0"/>
          <w:szCs w:val="21"/>
        </w:rPr>
        <w:t>=1h；</w:t>
      </w:r>
    </w:p>
    <w:p w:rsidR="00397639" w:rsidRDefault="00397639" w:rsidP="00397639">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（2）被研究的物体是列车，列车是运动的，一定选择和列车之间发生位置改变的物体为参照物，列车地面之间发生了位置的改变，所以以地面为参照物，列车是运动的．</w:t>
      </w:r>
    </w:p>
    <w:p w:rsidR="00397639" w:rsidRDefault="00397639" w:rsidP="00397639">
      <w:pPr>
        <w:spacing w:line="360" w:lineRule="auto"/>
        <w:textAlignment w:val="center"/>
        <w:rPr>
          <w:rFonts w:ascii="宋体" w:hAnsi="宋体" w:cs="宋体"/>
          <w:szCs w:val="21"/>
        </w:rPr>
      </w:pPr>
      <w:r>
        <w:rPr>
          <w:rFonts w:ascii="宋体" w:hAnsi="宋体" w:cs="宋体" w:hint="eastAsia"/>
          <w:b/>
          <w:szCs w:val="21"/>
        </w:rPr>
        <w:t>16．（2020重庆模拟）</w:t>
      </w:r>
      <w:r>
        <w:rPr>
          <w:rFonts w:ascii="宋体" w:hAnsi="宋体" w:cs="宋体" w:hint="eastAsia"/>
          <w:szCs w:val="21"/>
        </w:rPr>
        <w:t>“五一节”期间，很多外地游客乘坐重庆长江索道，体验重庆的“立体交通”．如图所示，长江索道全长约1165m，某次单程运行时间为233s，则索道在该次运行的平均速度为</w:t>
      </w:r>
      <w:r>
        <w:rPr>
          <w:rFonts w:ascii="宋体" w:hAnsi="宋体" w:cs="宋体" w:hint="eastAsia"/>
          <w:szCs w:val="21"/>
          <w:u w:val="single"/>
        </w:rPr>
        <w:t xml:space="preserve">　　</w:t>
      </w:r>
      <w:r>
        <w:rPr>
          <w:rFonts w:ascii="宋体" w:hAnsi="宋体" w:cs="宋体" w:hint="eastAsia"/>
          <w:szCs w:val="21"/>
        </w:rPr>
        <w:t>m/s．驶离站台后，车厢里的游客以对面的建筑为参照物，判断自己是</w:t>
      </w:r>
      <w:r>
        <w:rPr>
          <w:rFonts w:ascii="宋体" w:hAnsi="宋体" w:cs="宋体" w:hint="eastAsia"/>
          <w:szCs w:val="21"/>
          <w:u w:val="single"/>
        </w:rPr>
        <w:t xml:space="preserve">　　</w:t>
      </w:r>
      <w:r>
        <w:rPr>
          <w:rFonts w:ascii="宋体" w:hAnsi="宋体" w:cs="宋体" w:hint="eastAsia"/>
          <w:szCs w:val="21"/>
        </w:rPr>
        <w:t>（选填“运动”或“静止”）的．</w:t>
      </w:r>
    </w:p>
    <w:p w:rsidR="00397639" w:rsidRDefault="00397639" w:rsidP="00397639">
      <w:pPr>
        <w:spacing w:line="360" w:lineRule="auto"/>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210F2949" wp14:editId="5DAFAB50">
            <wp:extent cx="2006600" cy="1339850"/>
            <wp:effectExtent l="0" t="0" r="12700" b="12700"/>
            <wp:docPr id="2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5"/>
                    <pic:cNvPicPr>
                      <a:picLocks noChangeAspect="1"/>
                    </pic:cNvPicPr>
                  </pic:nvPicPr>
                  <pic:blipFill>
                    <a:blip r:embed="rId39"/>
                    <a:srcRect r="629" b="938"/>
                    <a:stretch>
                      <a:fillRect/>
                    </a:stretch>
                  </pic:blipFill>
                  <pic:spPr>
                    <a:xfrm>
                      <a:off x="0" y="0"/>
                      <a:ext cx="2006600" cy="1339850"/>
                    </a:xfrm>
                    <a:prstGeom prst="rect">
                      <a:avLst/>
                    </a:prstGeom>
                    <a:noFill/>
                    <a:ln>
                      <a:noFill/>
                    </a:ln>
                  </pic:spPr>
                </pic:pic>
              </a:graphicData>
            </a:graphic>
          </wp:inline>
        </w:drawing>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【答案】5；运动．</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根据公式v=s/t计算平均速度；运动和静止是相对的，相对于参照物来说物体位置发生变化则是运动的，否则是静止的．</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（1）长江索道全长s=1165m，单程运行时间为t=233s，</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索道在该次运行的平均速度为：v=s/t=1165m/233s=5m/s．</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（2）驶离站台后，车厢里的游客以对面的建筑为参照物，游客与地面位置发生了变化，所以游客自己是运动的．</w:t>
      </w:r>
    </w:p>
    <w:p w:rsidR="00397639" w:rsidRDefault="00397639" w:rsidP="00397639">
      <w:pPr>
        <w:spacing w:line="360" w:lineRule="auto"/>
        <w:rPr>
          <w:rFonts w:ascii="宋体" w:hAnsi="宋体" w:cs="宋体"/>
          <w:szCs w:val="21"/>
        </w:rPr>
      </w:pPr>
      <w:r>
        <w:rPr>
          <w:rFonts w:ascii="宋体" w:hAnsi="宋体" w:cs="宋体" w:hint="eastAsia"/>
          <w:szCs w:val="21"/>
        </w:rPr>
        <w:t>17.为了监督司机遵守限速规定,交管部门在公路上设置了固定测速仪,如图所示,汽车向放置在道路中间的测速仪匀速驶来,测速仪向汽车发出两次短促的(超声波)信号。第一次发出信号到测速仪接收到信号用时0.5s，第二次发出信号到测速仪接收到信号用时0.3s，若发出两次信号的时间间隔是0.9s，超声波的速度是340m/s，汽车在两次接受信号间隔过程中行驶的距离是</w:t>
      </w:r>
      <w:r>
        <w:rPr>
          <w:rFonts w:ascii="宋体" w:hAnsi="宋体" w:cs="宋体" w:hint="eastAsia"/>
          <w:szCs w:val="21"/>
          <w:u w:val="single"/>
        </w:rPr>
        <w:t xml:space="preserve">      </w:t>
      </w:r>
      <w:r>
        <w:rPr>
          <w:rFonts w:ascii="宋体" w:hAnsi="宋体" w:cs="宋体" w:hint="eastAsia"/>
          <w:szCs w:val="21"/>
        </w:rPr>
        <w:t xml:space="preserve"> m，汽车的速度是</w:t>
      </w:r>
      <w:r>
        <w:rPr>
          <w:rFonts w:ascii="宋体" w:hAnsi="宋体" w:cs="宋体" w:hint="eastAsia"/>
          <w:szCs w:val="21"/>
          <w:u w:val="single"/>
        </w:rPr>
        <w:t xml:space="preserve">          </w:t>
      </w:r>
      <w:r>
        <w:rPr>
          <w:rFonts w:ascii="宋体" w:hAnsi="宋体" w:cs="宋体" w:hint="eastAsia"/>
          <w:szCs w:val="21"/>
        </w:rPr>
        <w:t xml:space="preserve"> m/s。</w:t>
      </w:r>
    </w:p>
    <w:p w:rsidR="00397639" w:rsidRDefault="00397639" w:rsidP="00397639">
      <w:pPr>
        <w:pStyle w:val="a5"/>
        <w:shd w:val="clear" w:color="auto" w:fill="FFFFFF"/>
        <w:spacing w:before="0" w:beforeAutospacing="0" w:after="0" w:afterAutospacing="0" w:line="360" w:lineRule="auto"/>
        <w:rPr>
          <w:rFonts w:ascii="宋体" w:hAnsi="宋体" w:cs="宋体"/>
          <w:sz w:val="21"/>
          <w:szCs w:val="21"/>
        </w:rPr>
      </w:pPr>
      <w:r>
        <w:rPr>
          <w:rFonts w:ascii="宋体" w:hAnsi="宋体" w:cs="宋体" w:hint="eastAsia"/>
          <w:noProof/>
          <w:sz w:val="21"/>
          <w:szCs w:val="21"/>
          <w:lang w:val="en-US"/>
        </w:rPr>
        <w:drawing>
          <wp:inline distT="0" distB="0" distL="114300" distR="114300" wp14:anchorId="374BF514" wp14:editId="7805D202">
            <wp:extent cx="2004695" cy="610235"/>
            <wp:effectExtent l="0" t="0" r="14605" b="18415"/>
            <wp:docPr id="263" name="图片 60" descr="C:\Users\lenovo\AppData\Local\Temp\ksohtml\wps7E4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60" descr="C:\Users\lenovo\AppData\Local\Temp\ksohtml\wps7E44.tmp.png"/>
                    <pic:cNvPicPr>
                      <a:picLocks noChangeAspect="1"/>
                    </pic:cNvPicPr>
                  </pic:nvPicPr>
                  <pic:blipFill>
                    <a:blip r:embed="rId40"/>
                    <a:stretch>
                      <a:fillRect/>
                    </a:stretch>
                  </pic:blipFill>
                  <pic:spPr>
                    <a:xfrm>
                      <a:off x="0" y="0"/>
                      <a:ext cx="2004695" cy="610235"/>
                    </a:xfrm>
                    <a:prstGeom prst="rect">
                      <a:avLst/>
                    </a:prstGeom>
                    <a:noFill/>
                    <a:ln>
                      <a:noFill/>
                    </a:ln>
                  </pic:spPr>
                </pic:pic>
              </a:graphicData>
            </a:graphic>
          </wp:inline>
        </w:drawing>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【答案】34； 42.5。</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【解析】求汽车的速度必须知道行驶的距离和相应的时间：</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1）测速仪第一次发出超声波时，经过了0.25s到达了汽车处，而信号从汽车处返回测速仪，也行驶了0.25s的时间；在第二次发出的信号，在与汽车相遇返回到测速仪时，超声波行驶了0.15s；这两次汽车与测速仪的距离差就是汽车行驶的距离；</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（2）找出汽车在两次接收到信号间隔过程中所用的时间（汽车运动的时间为从第一次与超声波相遇开始，到第二次与超声波相遇结束。求出这个时间，就是汽车运动的时间），利用速度公式求解汽车速度。</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第一次发出信号到测速仪接收到信号用时0.5s，所以第一次信号到达汽车的时间为0.25s，则汽车接收到第一次信号时，汽车距测速仪：s</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=v</w:t>
      </w:r>
      <w:r>
        <w:rPr>
          <w:rFonts w:ascii="宋体" w:hAnsi="宋体" w:cs="宋体" w:hint="eastAsia"/>
          <w:bCs/>
          <w:color w:val="FF0000"/>
          <w:kern w:val="0"/>
          <w:szCs w:val="21"/>
          <w:shd w:val="clear" w:color="auto" w:fill="FFFFFF"/>
          <w:vertAlign w:val="subscript"/>
        </w:rPr>
        <w:t>声</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=340m/s×0.25s=85m；</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lastRenderedPageBreak/>
        <w:t>第二次发出信号到测速仪接收到信号用时0.3s，所以第二次信号到达汽车的时间为0.15s，汽车接收到第二次信号时，汽车距测速仪：s</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=v</w:t>
      </w:r>
      <w:r>
        <w:rPr>
          <w:rFonts w:ascii="宋体" w:hAnsi="宋体" w:cs="宋体" w:hint="eastAsia"/>
          <w:bCs/>
          <w:color w:val="FF0000"/>
          <w:kern w:val="0"/>
          <w:szCs w:val="21"/>
          <w:shd w:val="clear" w:color="auto" w:fill="FFFFFF"/>
          <w:vertAlign w:val="subscript"/>
        </w:rPr>
        <w:t>声</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=340m/s×0.15s=51m；</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汽车在两次信号的间隔过程中，行驶了：s</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=85m-51m=34m；</w:t>
      </w:r>
    </w:p>
    <w:p w:rsidR="00397639" w:rsidRDefault="00397639" w:rsidP="00397639">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这34m共用时：t</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=△t-t</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=0.9s-0.25s+0.15s=0.8s，</w:t>
      </w:r>
    </w:p>
    <w:p w:rsidR="00397639" w:rsidRDefault="00397639" w:rsidP="00397639">
      <w:pPr>
        <w:widowControl/>
        <w:shd w:val="clear" w:color="auto" w:fill="FFFFFF"/>
        <w:spacing w:line="360" w:lineRule="auto"/>
        <w:jc w:val="left"/>
        <w:rPr>
          <w:rFonts w:ascii="宋体" w:hAnsi="宋体" w:cs="宋体"/>
          <w:bCs/>
          <w:color w:val="FF0000"/>
          <w:szCs w:val="21"/>
        </w:rPr>
      </w:pPr>
      <w:r>
        <w:rPr>
          <w:rFonts w:ascii="宋体" w:hAnsi="宋体" w:cs="宋体" w:hint="eastAsia"/>
          <w:bCs/>
          <w:color w:val="FF0000"/>
          <w:kern w:val="0"/>
          <w:szCs w:val="21"/>
          <w:shd w:val="clear" w:color="auto" w:fill="FFFFFF"/>
        </w:rPr>
        <w:t>所以汽车的车速为：v</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=34m/0.8s=42.5m/s</w:t>
      </w:r>
    </w:p>
    <w:p w:rsidR="00397639" w:rsidRDefault="00397639" w:rsidP="00397639">
      <w:pPr>
        <w:spacing w:line="360" w:lineRule="auto"/>
        <w:rPr>
          <w:rFonts w:ascii="宋体" w:hAnsi="宋体" w:cs="宋体"/>
          <w:szCs w:val="21"/>
        </w:rPr>
      </w:pPr>
      <w:r>
        <w:rPr>
          <w:rFonts w:ascii="宋体" w:hAnsi="宋体" w:cs="宋体" w:hint="eastAsia"/>
          <w:b/>
          <w:szCs w:val="21"/>
        </w:rPr>
        <w:t>18.（2019吉林）</w:t>
      </w:r>
      <w:r>
        <w:rPr>
          <w:rFonts w:ascii="宋体" w:hAnsi="宋体" w:cs="宋体" w:hint="eastAsia"/>
          <w:szCs w:val="21"/>
        </w:rPr>
        <w:t xml:space="preserve">长吉高速公路全长约110km.一辆轿车以100km/h的速度匀速行驶，通过长吉高速公路约需________ h；以正在行驶的轿车为参照物，路旁的护栏是________的。    </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 xml:space="preserve">【答案】 1；运动 </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【解析】已知路程和时间根据公式</w:t>
      </w:r>
      <w:r>
        <w:rPr>
          <w:rFonts w:ascii="宋体" w:hAnsi="宋体" w:cs="宋体" w:hint="eastAsia"/>
          <w:noProof/>
          <w:color w:val="FF0000"/>
          <w:szCs w:val="21"/>
        </w:rPr>
        <w:drawing>
          <wp:inline distT="0" distB="0" distL="114300" distR="114300" wp14:anchorId="12569D73" wp14:editId="1FE30EE2">
            <wp:extent cx="323850" cy="190500"/>
            <wp:effectExtent l="0" t="0" r="0" b="0"/>
            <wp:docPr id="264"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61" descr=" "/>
                    <pic:cNvPicPr>
                      <a:picLocks noChangeAspect="1"/>
                    </pic:cNvPicPr>
                  </pic:nvPicPr>
                  <pic:blipFill>
                    <a:blip r:embed="rId41"/>
                    <a:stretch>
                      <a:fillRect/>
                    </a:stretch>
                  </pic:blipFill>
                  <pic:spPr>
                    <a:xfrm>
                      <a:off x="0" y="0"/>
                      <a:ext cx="323850" cy="190500"/>
                    </a:xfrm>
                    <a:prstGeom prst="rect">
                      <a:avLst/>
                    </a:prstGeom>
                    <a:noFill/>
                    <a:ln>
                      <a:noFill/>
                    </a:ln>
                  </pic:spPr>
                </pic:pic>
              </a:graphicData>
            </a:graphic>
          </wp:inline>
        </w:drawing>
      </w:r>
      <w:r>
        <w:rPr>
          <w:rFonts w:ascii="宋体" w:hAnsi="宋体" w:cs="宋体" w:hint="eastAsia"/>
          <w:color w:val="FF0000"/>
          <w:szCs w:val="21"/>
        </w:rPr>
        <w:t>计算速度；如果物体相对参照物的位置发生变化，那么它就是运动的；否则，它就是静止的。</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（1）这辆轿车通过长吉公路的时间为：</w:t>
      </w:r>
      <w:r>
        <w:rPr>
          <w:rFonts w:ascii="宋体" w:hAnsi="宋体" w:cs="宋体" w:hint="eastAsia"/>
          <w:noProof/>
          <w:color w:val="FF0000"/>
          <w:szCs w:val="21"/>
        </w:rPr>
        <w:drawing>
          <wp:inline distT="0" distB="0" distL="114300" distR="114300" wp14:anchorId="64BEC03A" wp14:editId="04E15FE5">
            <wp:extent cx="1343025" cy="266700"/>
            <wp:effectExtent l="0" t="0" r="9525" b="0"/>
            <wp:docPr id="265"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62" descr=" "/>
                    <pic:cNvPicPr>
                      <a:picLocks noChangeAspect="1"/>
                    </pic:cNvPicPr>
                  </pic:nvPicPr>
                  <pic:blipFill>
                    <a:blip r:embed="rId42"/>
                    <a:stretch>
                      <a:fillRect/>
                    </a:stretch>
                  </pic:blipFill>
                  <pic:spPr>
                    <a:xfrm>
                      <a:off x="0" y="0"/>
                      <a:ext cx="1343025" cy="266700"/>
                    </a:xfrm>
                    <a:prstGeom prst="rect">
                      <a:avLst/>
                    </a:prstGeom>
                    <a:noFill/>
                    <a:ln>
                      <a:noFill/>
                    </a:ln>
                  </pic:spPr>
                </pic:pic>
              </a:graphicData>
            </a:graphic>
          </wp:inline>
        </w:drawing>
      </w:r>
      <w:r>
        <w:rPr>
          <w:rFonts w:ascii="宋体" w:hAnsi="宋体" w:cs="宋体" w:hint="eastAsia"/>
          <w:color w:val="FF0000"/>
          <w:szCs w:val="21"/>
        </w:rPr>
        <w:t>；</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（2）以正在行驶的轿车为参照物，路旁的护栏相对于轿车位置不断发生变化，因此它是运动的。</w:t>
      </w:r>
    </w:p>
    <w:p w:rsidR="00397639" w:rsidRDefault="00397639" w:rsidP="00397639">
      <w:pPr>
        <w:spacing w:line="360" w:lineRule="auto"/>
        <w:textAlignment w:val="center"/>
        <w:rPr>
          <w:rFonts w:ascii="宋体" w:hAnsi="宋体" w:cs="宋体"/>
          <w:b/>
          <w:color w:val="000000"/>
          <w:szCs w:val="21"/>
        </w:rPr>
      </w:pPr>
      <w:r>
        <w:rPr>
          <w:rFonts w:ascii="宋体" w:hAnsi="宋体" w:cs="宋体" w:hint="eastAsia"/>
          <w:b/>
          <w:szCs w:val="21"/>
        </w:rPr>
        <w:t>三、实验探究题（19题12分、20题4分，共16分）</w:t>
      </w:r>
    </w:p>
    <w:p w:rsidR="00397639" w:rsidRDefault="00397639" w:rsidP="00397639">
      <w:pPr>
        <w:spacing w:line="360" w:lineRule="auto"/>
        <w:rPr>
          <w:rFonts w:ascii="宋体" w:hAnsi="宋体" w:cs="宋体"/>
          <w:szCs w:val="21"/>
        </w:rPr>
      </w:pPr>
      <w:r>
        <w:rPr>
          <w:rFonts w:ascii="宋体" w:hAnsi="宋体" w:cs="宋体" w:hint="eastAsia"/>
          <w:b/>
          <w:szCs w:val="21"/>
        </w:rPr>
        <w:t>19.（2020福州模拟）</w:t>
      </w:r>
      <w:r>
        <w:rPr>
          <w:rFonts w:ascii="宋体" w:hAnsi="宋体" w:cs="宋体" w:hint="eastAsia"/>
          <w:szCs w:val="21"/>
        </w:rPr>
        <w:t>物理实验小组的同学在学习“测量平均速度”时，想测量从斜面上滑下的物体在不同阶段时的平均速度，设计了如图所示的实验装置；让小车从带有刻度（分度值为1cm）的斜面顶端由静止滑下，图中的圆圈是小车到达</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w:t>
      </w:r>
      <w:r>
        <w:rPr>
          <w:rFonts w:ascii="宋体" w:hAnsi="宋体" w:cs="宋体" w:hint="eastAsia"/>
          <w:i/>
          <w:szCs w:val="21"/>
        </w:rPr>
        <w:t>C</w:t>
      </w:r>
      <w:r>
        <w:rPr>
          <w:rFonts w:ascii="宋体" w:hAnsi="宋体" w:cs="宋体" w:hint="eastAsia"/>
          <w:szCs w:val="21"/>
        </w:rPr>
        <w:t>三个位置时电子表的显示时间（圆圈里面的数字分别表示“小时∶分∶秒”），则</w:t>
      </w:r>
    </w:p>
    <w:p w:rsidR="00397639" w:rsidRDefault="00397639" w:rsidP="00397639">
      <w:pPr>
        <w:spacing w:line="360" w:lineRule="auto"/>
        <w:rPr>
          <w:rFonts w:ascii="宋体" w:hAnsi="宋体" w:cs="宋体"/>
          <w:szCs w:val="21"/>
        </w:rPr>
      </w:pPr>
      <w:r>
        <w:rPr>
          <w:rFonts w:ascii="宋体" w:hAnsi="宋体" w:cs="宋体" w:hint="eastAsia"/>
          <w:noProof/>
          <w:szCs w:val="21"/>
        </w:rPr>
        <mc:AlternateContent>
          <mc:Choice Requires="wpg">
            <w:drawing>
              <wp:inline distT="0" distB="0" distL="114300" distR="114300" wp14:anchorId="55287A1B" wp14:editId="0CE13434">
                <wp:extent cx="2639060" cy="1337945"/>
                <wp:effectExtent l="0" t="4445" r="8890" b="10160"/>
                <wp:docPr id="162" name="组合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639060" cy="1337945"/>
                          <a:chOff x="3689" y="1319"/>
                          <a:chExt cx="4156" cy="2107"/>
                        </a:xfrm>
                      </wpg:grpSpPr>
                      <wpg:grpSp>
                        <wpg:cNvPr id="129" name="组合 129"/>
                        <wpg:cNvGrpSpPr/>
                        <wpg:grpSpPr>
                          <a:xfrm>
                            <a:off x="3789" y="2319"/>
                            <a:ext cx="3960" cy="1107"/>
                            <a:chOff x="3502" y="1553"/>
                            <a:chExt cx="3960" cy="1107"/>
                          </a:xfrm>
                        </wpg:grpSpPr>
                        <wpg:grpSp>
                          <wpg:cNvPr id="119" name="组合 119"/>
                          <wpg:cNvGrpSpPr/>
                          <wpg:grpSpPr>
                            <a:xfrm>
                              <a:off x="3502" y="1553"/>
                              <a:ext cx="3960" cy="1075"/>
                              <a:chOff x="4457" y="1037"/>
                              <a:chExt cx="5907" cy="1602"/>
                            </a:xfrm>
                          </wpg:grpSpPr>
                          <wps:wsp>
                            <wps:cNvPr id="70" name="直接连接符 7"/>
                            <wps:cNvCnPr/>
                            <wps:spPr>
                              <a:xfrm rot="9900000" flipV="1">
                                <a:off x="9927" y="1167"/>
                                <a:ext cx="0" cy="203"/>
                              </a:xfrm>
                              <a:prstGeom prst="line">
                                <a:avLst/>
                              </a:prstGeom>
                              <a:ln w="9525" cap="flat" cmpd="sng">
                                <a:solidFill>
                                  <a:srgbClr val="000000"/>
                                </a:solidFill>
                                <a:prstDash val="solid"/>
                                <a:headEnd type="none" w="med" len="med"/>
                                <a:tailEnd type="none" w="med" len="med"/>
                              </a:ln>
                            </wps:spPr>
                            <wps:bodyPr/>
                          </wps:wsp>
                          <wps:wsp>
                            <wps:cNvPr id="71" name="直接连接符 8"/>
                            <wps:cNvCnPr/>
                            <wps:spPr>
                              <a:xfrm rot="9900000" flipV="1">
                                <a:off x="9859" y="1184"/>
                                <a:ext cx="0" cy="101"/>
                              </a:xfrm>
                              <a:prstGeom prst="line">
                                <a:avLst/>
                              </a:prstGeom>
                              <a:ln w="9525" cap="flat" cmpd="sng">
                                <a:solidFill>
                                  <a:srgbClr val="000000"/>
                                </a:solidFill>
                                <a:prstDash val="solid"/>
                                <a:headEnd type="none" w="med" len="med"/>
                                <a:tailEnd type="none" w="med" len="med"/>
                              </a:ln>
                            </wps:spPr>
                            <wps:bodyPr/>
                          </wps:wsp>
                          <wps:wsp>
                            <wps:cNvPr id="76" name="直接连接符 9"/>
                            <wps:cNvCnPr/>
                            <wps:spPr>
                              <a:xfrm rot="9900000" flipV="1">
                                <a:off x="9805" y="1198"/>
                                <a:ext cx="0" cy="101"/>
                              </a:xfrm>
                              <a:prstGeom prst="line">
                                <a:avLst/>
                              </a:prstGeom>
                              <a:ln w="9525" cap="flat" cmpd="sng">
                                <a:solidFill>
                                  <a:srgbClr val="000000"/>
                                </a:solidFill>
                                <a:prstDash val="solid"/>
                                <a:headEnd type="none" w="med" len="med"/>
                                <a:tailEnd type="none" w="med" len="med"/>
                              </a:ln>
                            </wps:spPr>
                            <wps:bodyPr/>
                          </wps:wsp>
                          <wpg:grpSp>
                            <wpg:cNvPr id="77" name="组合 18"/>
                            <wpg:cNvGrpSpPr/>
                            <wpg:grpSpPr>
                              <a:xfrm>
                                <a:off x="9422" y="1213"/>
                                <a:ext cx="328" cy="189"/>
                                <a:chOff x="9422" y="1213"/>
                                <a:chExt cx="328" cy="189"/>
                              </a:xfrm>
                            </wpg:grpSpPr>
                            <wps:wsp>
                              <wps:cNvPr id="78" name="直接连接符 11"/>
                              <wps:cNvCnPr/>
                              <wps:spPr>
                                <a:xfrm rot="9900000" flipV="1">
                                  <a:off x="9750" y="1213"/>
                                  <a:ext cx="0" cy="101"/>
                                </a:xfrm>
                                <a:prstGeom prst="line">
                                  <a:avLst/>
                                </a:prstGeom>
                                <a:ln w="9525" cap="flat" cmpd="sng">
                                  <a:solidFill>
                                    <a:srgbClr val="000000"/>
                                  </a:solidFill>
                                  <a:prstDash val="solid"/>
                                  <a:headEnd type="none" w="med" len="med"/>
                                  <a:tailEnd type="none" w="med" len="med"/>
                                </a:ln>
                              </wps:spPr>
                              <wps:bodyPr/>
                            </wps:wsp>
                            <wps:wsp>
                              <wps:cNvPr id="79" name="直接连接符 12"/>
                              <wps:cNvCnPr/>
                              <wps:spPr>
                                <a:xfrm rot="9900000" flipV="1">
                                  <a:off x="9696" y="1227"/>
                                  <a:ext cx="0" cy="101"/>
                                </a:xfrm>
                                <a:prstGeom prst="line">
                                  <a:avLst/>
                                </a:prstGeom>
                                <a:ln w="9525" cap="flat" cmpd="sng">
                                  <a:solidFill>
                                    <a:srgbClr val="000000"/>
                                  </a:solidFill>
                                  <a:prstDash val="solid"/>
                                  <a:headEnd type="none" w="med" len="med"/>
                                  <a:tailEnd type="none" w="med" len="med"/>
                                </a:ln>
                              </wps:spPr>
                              <wps:bodyPr/>
                            </wps:wsp>
                            <wps:wsp>
                              <wps:cNvPr id="80" name="直接连接符 13"/>
                              <wps:cNvCnPr/>
                              <wps:spPr>
                                <a:xfrm rot="9900000" flipV="1">
                                  <a:off x="9647" y="1242"/>
                                  <a:ext cx="0" cy="152"/>
                                </a:xfrm>
                                <a:prstGeom prst="line">
                                  <a:avLst/>
                                </a:prstGeom>
                                <a:ln w="9525" cap="flat" cmpd="sng">
                                  <a:solidFill>
                                    <a:srgbClr val="000000"/>
                                  </a:solidFill>
                                  <a:prstDash val="solid"/>
                                  <a:headEnd type="none" w="med" len="med"/>
                                  <a:tailEnd type="none" w="med" len="med"/>
                                </a:ln>
                              </wps:spPr>
                              <wps:bodyPr/>
                            </wps:wsp>
                            <wps:wsp>
                              <wps:cNvPr id="81" name="直接连接符 14"/>
                              <wps:cNvCnPr/>
                              <wps:spPr>
                                <a:xfrm rot="9900000" flipV="1">
                                  <a:off x="9585" y="1257"/>
                                  <a:ext cx="0" cy="101"/>
                                </a:xfrm>
                                <a:prstGeom prst="line">
                                  <a:avLst/>
                                </a:prstGeom>
                                <a:ln w="9525" cap="flat" cmpd="sng">
                                  <a:solidFill>
                                    <a:srgbClr val="000000"/>
                                  </a:solidFill>
                                  <a:prstDash val="solid"/>
                                  <a:headEnd type="none" w="med" len="med"/>
                                  <a:tailEnd type="none" w="med" len="med"/>
                                </a:ln>
                              </wps:spPr>
                              <wps:bodyPr/>
                            </wps:wsp>
                            <wps:wsp>
                              <wps:cNvPr id="82" name="直接连接符 15"/>
                              <wps:cNvCnPr/>
                              <wps:spPr>
                                <a:xfrm rot="9900000" flipV="1">
                                  <a:off x="9531" y="1271"/>
                                  <a:ext cx="0" cy="101"/>
                                </a:xfrm>
                                <a:prstGeom prst="line">
                                  <a:avLst/>
                                </a:prstGeom>
                                <a:ln w="9525" cap="flat" cmpd="sng">
                                  <a:solidFill>
                                    <a:srgbClr val="000000"/>
                                  </a:solidFill>
                                  <a:prstDash val="solid"/>
                                  <a:headEnd type="none" w="med" len="med"/>
                                  <a:tailEnd type="none" w="med" len="med"/>
                                </a:ln>
                              </wps:spPr>
                              <wps:bodyPr/>
                            </wps:wsp>
                            <wps:wsp>
                              <wps:cNvPr id="83" name="直接连接符 16"/>
                              <wps:cNvCnPr/>
                              <wps:spPr>
                                <a:xfrm rot="9900000" flipV="1">
                                  <a:off x="9476" y="1286"/>
                                  <a:ext cx="0" cy="101"/>
                                </a:xfrm>
                                <a:prstGeom prst="line">
                                  <a:avLst/>
                                </a:prstGeom>
                                <a:ln w="9525" cap="flat" cmpd="sng">
                                  <a:solidFill>
                                    <a:srgbClr val="000000"/>
                                  </a:solidFill>
                                  <a:prstDash val="solid"/>
                                  <a:headEnd type="none" w="med" len="med"/>
                                  <a:tailEnd type="none" w="med" len="med"/>
                                </a:ln>
                              </wps:spPr>
                              <wps:bodyPr/>
                            </wps:wsp>
                            <wps:wsp>
                              <wps:cNvPr id="84" name="直接连接符 17"/>
                              <wps:cNvCnPr/>
                              <wps:spPr>
                                <a:xfrm rot="9900000" flipV="1">
                                  <a:off x="9422" y="1301"/>
                                  <a:ext cx="0" cy="101"/>
                                </a:xfrm>
                                <a:prstGeom prst="line">
                                  <a:avLst/>
                                </a:prstGeom>
                                <a:ln w="9525" cap="flat" cmpd="sng">
                                  <a:solidFill>
                                    <a:srgbClr val="000000"/>
                                  </a:solidFill>
                                  <a:prstDash val="solid"/>
                                  <a:headEnd type="none" w="med" len="med"/>
                                  <a:tailEnd type="none" w="med" len="med"/>
                                </a:ln>
                              </wps:spPr>
                              <wps:bodyPr/>
                            </wps:wsp>
                          </wpg:grpSp>
                          <wps:wsp>
                            <wps:cNvPr id="85" name="直接连接符 19"/>
                            <wps:cNvCnPr/>
                            <wps:spPr>
                              <a:xfrm rot="9900000" flipV="1">
                                <a:off x="9380" y="1314"/>
                                <a:ext cx="0" cy="203"/>
                              </a:xfrm>
                              <a:prstGeom prst="line">
                                <a:avLst/>
                              </a:prstGeom>
                              <a:ln w="9525" cap="flat" cmpd="sng">
                                <a:solidFill>
                                  <a:srgbClr val="000000"/>
                                </a:solidFill>
                                <a:prstDash val="solid"/>
                                <a:headEnd type="none" w="med" len="med"/>
                                <a:tailEnd type="none" w="med" len="med"/>
                              </a:ln>
                            </wps:spPr>
                            <wps:bodyPr/>
                          </wps:wsp>
                          <wps:wsp>
                            <wps:cNvPr id="86" name="直接连接符 20"/>
                            <wps:cNvCnPr/>
                            <wps:spPr>
                              <a:xfrm rot="9900000" flipV="1">
                                <a:off x="9313" y="1330"/>
                                <a:ext cx="0" cy="101"/>
                              </a:xfrm>
                              <a:prstGeom prst="line">
                                <a:avLst/>
                              </a:prstGeom>
                              <a:ln w="9525" cap="flat" cmpd="sng">
                                <a:solidFill>
                                  <a:srgbClr val="000000"/>
                                </a:solidFill>
                                <a:prstDash val="solid"/>
                                <a:headEnd type="none" w="med" len="med"/>
                                <a:tailEnd type="none" w="med" len="med"/>
                              </a:ln>
                            </wps:spPr>
                            <wps:bodyPr/>
                          </wps:wsp>
                          <wps:wsp>
                            <wps:cNvPr id="87" name="直接连接符 21"/>
                            <wps:cNvCnPr/>
                            <wps:spPr>
                              <a:xfrm rot="9900000" flipV="1">
                                <a:off x="9258" y="1345"/>
                                <a:ext cx="0" cy="101"/>
                              </a:xfrm>
                              <a:prstGeom prst="line">
                                <a:avLst/>
                              </a:prstGeom>
                              <a:ln w="9525" cap="flat" cmpd="sng">
                                <a:solidFill>
                                  <a:srgbClr val="000000"/>
                                </a:solidFill>
                                <a:prstDash val="solid"/>
                                <a:headEnd type="none" w="med" len="med"/>
                                <a:tailEnd type="none" w="med" len="med"/>
                              </a:ln>
                            </wps:spPr>
                            <wps:bodyPr/>
                          </wps:wsp>
                          <wps:wsp>
                            <wps:cNvPr id="88" name="直接连接符 22"/>
                            <wps:cNvCnPr/>
                            <wps:spPr>
                              <a:xfrm rot="9900000" flipV="1">
                                <a:off x="9203" y="1359"/>
                                <a:ext cx="0" cy="101"/>
                              </a:xfrm>
                              <a:prstGeom prst="line">
                                <a:avLst/>
                              </a:prstGeom>
                              <a:ln w="9525" cap="flat" cmpd="sng">
                                <a:solidFill>
                                  <a:srgbClr val="000000"/>
                                </a:solidFill>
                                <a:prstDash val="solid"/>
                                <a:headEnd type="none" w="med" len="med"/>
                                <a:tailEnd type="none" w="med" len="med"/>
                              </a:ln>
                            </wps:spPr>
                            <wps:bodyPr/>
                          </wps:wsp>
                          <wps:wsp>
                            <wps:cNvPr id="89" name="直接连接符 23"/>
                            <wps:cNvCnPr/>
                            <wps:spPr>
                              <a:xfrm rot="9900000" flipV="1">
                                <a:off x="9149" y="1374"/>
                                <a:ext cx="0" cy="101"/>
                              </a:xfrm>
                              <a:prstGeom prst="line">
                                <a:avLst/>
                              </a:prstGeom>
                              <a:ln w="9525" cap="flat" cmpd="sng">
                                <a:solidFill>
                                  <a:srgbClr val="000000"/>
                                </a:solidFill>
                                <a:prstDash val="solid"/>
                                <a:headEnd type="none" w="med" len="med"/>
                                <a:tailEnd type="none" w="med" len="med"/>
                              </a:ln>
                            </wps:spPr>
                            <wps:bodyPr/>
                          </wps:wsp>
                          <wps:wsp>
                            <wps:cNvPr id="90" name="直接连接符 24"/>
                            <wps:cNvCnPr/>
                            <wps:spPr>
                              <a:xfrm rot="9900000" flipV="1">
                                <a:off x="9101" y="1389"/>
                                <a:ext cx="0" cy="152"/>
                              </a:xfrm>
                              <a:prstGeom prst="line">
                                <a:avLst/>
                              </a:prstGeom>
                              <a:ln w="9525" cap="flat" cmpd="sng">
                                <a:solidFill>
                                  <a:srgbClr val="000000"/>
                                </a:solidFill>
                                <a:prstDash val="solid"/>
                                <a:headEnd type="none" w="med" len="med"/>
                                <a:tailEnd type="none" w="med" len="med"/>
                              </a:ln>
                            </wps:spPr>
                            <wps:bodyPr/>
                          </wps:wsp>
                          <wps:wsp>
                            <wps:cNvPr id="91" name="直接连接符 25"/>
                            <wps:cNvCnPr/>
                            <wps:spPr>
                              <a:xfrm rot="9900000" flipV="1">
                                <a:off x="9040" y="1403"/>
                                <a:ext cx="0" cy="101"/>
                              </a:xfrm>
                              <a:prstGeom prst="line">
                                <a:avLst/>
                              </a:prstGeom>
                              <a:ln w="9525" cap="flat" cmpd="sng">
                                <a:solidFill>
                                  <a:srgbClr val="000000"/>
                                </a:solidFill>
                                <a:prstDash val="solid"/>
                                <a:headEnd type="none" w="med" len="med"/>
                                <a:tailEnd type="none" w="med" len="med"/>
                              </a:ln>
                            </wps:spPr>
                            <wps:bodyPr/>
                          </wps:wsp>
                          <wps:wsp>
                            <wps:cNvPr id="92" name="直接连接符 26"/>
                            <wps:cNvCnPr/>
                            <wps:spPr>
                              <a:xfrm rot="9900000" flipV="1">
                                <a:off x="8985" y="1418"/>
                                <a:ext cx="0" cy="101"/>
                              </a:xfrm>
                              <a:prstGeom prst="line">
                                <a:avLst/>
                              </a:prstGeom>
                              <a:ln w="9525" cap="flat" cmpd="sng">
                                <a:solidFill>
                                  <a:srgbClr val="000000"/>
                                </a:solidFill>
                                <a:prstDash val="solid"/>
                                <a:headEnd type="none" w="med" len="med"/>
                                <a:tailEnd type="none" w="med" len="med"/>
                              </a:ln>
                            </wps:spPr>
                            <wps:bodyPr/>
                          </wps:wsp>
                          <wps:wsp>
                            <wps:cNvPr id="93" name="直接连接符 27"/>
                            <wps:cNvCnPr/>
                            <wps:spPr>
                              <a:xfrm rot="9900000" flipV="1">
                                <a:off x="8930" y="1433"/>
                                <a:ext cx="0" cy="101"/>
                              </a:xfrm>
                              <a:prstGeom prst="line">
                                <a:avLst/>
                              </a:prstGeom>
                              <a:ln w="9525" cap="flat" cmpd="sng">
                                <a:solidFill>
                                  <a:srgbClr val="000000"/>
                                </a:solidFill>
                                <a:prstDash val="solid"/>
                                <a:headEnd type="none" w="med" len="med"/>
                                <a:tailEnd type="none" w="med" len="med"/>
                              </a:ln>
                            </wps:spPr>
                            <wps:bodyPr/>
                          </wps:wsp>
                          <wps:wsp>
                            <wps:cNvPr id="94" name="直接连接符 28"/>
                            <wps:cNvCnPr/>
                            <wps:spPr>
                              <a:xfrm rot="9900000" flipV="1">
                                <a:off x="8876" y="1447"/>
                                <a:ext cx="0" cy="101"/>
                              </a:xfrm>
                              <a:prstGeom prst="line">
                                <a:avLst/>
                              </a:prstGeom>
                              <a:ln w="9525" cap="flat" cmpd="sng">
                                <a:solidFill>
                                  <a:srgbClr val="000000"/>
                                </a:solidFill>
                                <a:prstDash val="solid"/>
                                <a:headEnd type="none" w="med" len="med"/>
                                <a:tailEnd type="none" w="med" len="med"/>
                              </a:ln>
                            </wps:spPr>
                            <wps:bodyPr/>
                          </wps:wsp>
                          <wps:wsp>
                            <wps:cNvPr id="95" name="直接连接符 29"/>
                            <wps:cNvCnPr/>
                            <wps:spPr>
                              <a:xfrm rot="9900000" flipV="1">
                                <a:off x="8834" y="1460"/>
                                <a:ext cx="0" cy="203"/>
                              </a:xfrm>
                              <a:prstGeom prst="line">
                                <a:avLst/>
                              </a:prstGeom>
                              <a:ln w="9525" cap="flat" cmpd="sng">
                                <a:solidFill>
                                  <a:srgbClr val="000000"/>
                                </a:solidFill>
                                <a:prstDash val="solid"/>
                                <a:headEnd type="none" w="med" len="med"/>
                                <a:tailEnd type="none" w="med" len="med"/>
                              </a:ln>
                            </wps:spPr>
                            <wps:bodyPr/>
                          </wps:wsp>
                          <wps:wsp>
                            <wps:cNvPr id="96" name="直接连接符 30"/>
                            <wps:cNvCnPr/>
                            <wps:spPr>
                              <a:xfrm rot="9900000" flipV="1">
                                <a:off x="8766" y="1476"/>
                                <a:ext cx="0" cy="101"/>
                              </a:xfrm>
                              <a:prstGeom prst="line">
                                <a:avLst/>
                              </a:prstGeom>
                              <a:ln w="9525" cap="flat" cmpd="sng">
                                <a:solidFill>
                                  <a:srgbClr val="000000"/>
                                </a:solidFill>
                                <a:prstDash val="solid"/>
                                <a:headEnd type="none" w="med" len="med"/>
                                <a:tailEnd type="none" w="med" len="med"/>
                              </a:ln>
                            </wps:spPr>
                            <wps:bodyPr/>
                          </wps:wsp>
                          <wps:wsp>
                            <wps:cNvPr id="97" name="直接连接符 31"/>
                            <wps:cNvCnPr/>
                            <wps:spPr>
                              <a:xfrm rot="9900000" flipV="1">
                                <a:off x="8711" y="1491"/>
                                <a:ext cx="0" cy="101"/>
                              </a:xfrm>
                              <a:prstGeom prst="line">
                                <a:avLst/>
                              </a:prstGeom>
                              <a:ln w="9525" cap="flat" cmpd="sng">
                                <a:solidFill>
                                  <a:srgbClr val="000000"/>
                                </a:solidFill>
                                <a:prstDash val="solid"/>
                                <a:headEnd type="none" w="med" len="med"/>
                                <a:tailEnd type="none" w="med" len="med"/>
                              </a:ln>
                            </wps:spPr>
                            <wps:bodyPr/>
                          </wps:wsp>
                          <wps:wsp>
                            <wps:cNvPr id="98" name="直接连接符 32"/>
                            <wps:cNvCnPr/>
                            <wps:spPr>
                              <a:xfrm rot="9900000" flipV="1">
                                <a:off x="8656" y="1506"/>
                                <a:ext cx="0" cy="101"/>
                              </a:xfrm>
                              <a:prstGeom prst="line">
                                <a:avLst/>
                              </a:prstGeom>
                              <a:ln w="9525" cap="flat" cmpd="sng">
                                <a:solidFill>
                                  <a:srgbClr val="000000"/>
                                </a:solidFill>
                                <a:prstDash val="solid"/>
                                <a:headEnd type="none" w="med" len="med"/>
                                <a:tailEnd type="none" w="med" len="med"/>
                              </a:ln>
                            </wps:spPr>
                            <wps:bodyPr/>
                          </wps:wsp>
                          <wps:wsp>
                            <wps:cNvPr id="99" name="直接连接符 33"/>
                            <wps:cNvCnPr/>
                            <wps:spPr>
                              <a:xfrm rot="9900000" flipV="1">
                                <a:off x="8602" y="1520"/>
                                <a:ext cx="0" cy="101"/>
                              </a:xfrm>
                              <a:prstGeom prst="line">
                                <a:avLst/>
                              </a:prstGeom>
                              <a:ln w="9525" cap="flat" cmpd="sng">
                                <a:solidFill>
                                  <a:srgbClr val="000000"/>
                                </a:solidFill>
                                <a:prstDash val="solid"/>
                                <a:headEnd type="none" w="med" len="med"/>
                                <a:tailEnd type="none" w="med" len="med"/>
                              </a:ln>
                            </wps:spPr>
                            <wps:bodyPr/>
                          </wps:wsp>
                          <wps:wsp>
                            <wps:cNvPr id="100" name="直接连接符 34"/>
                            <wps:cNvCnPr/>
                            <wps:spPr>
                              <a:xfrm rot="9900000" flipV="1">
                                <a:off x="8554" y="1535"/>
                                <a:ext cx="0" cy="152"/>
                              </a:xfrm>
                              <a:prstGeom prst="line">
                                <a:avLst/>
                              </a:prstGeom>
                              <a:ln w="9525" cap="flat" cmpd="sng">
                                <a:solidFill>
                                  <a:srgbClr val="000000"/>
                                </a:solidFill>
                                <a:prstDash val="solid"/>
                                <a:headEnd type="none" w="med" len="med"/>
                                <a:tailEnd type="none" w="med" len="med"/>
                              </a:ln>
                            </wps:spPr>
                            <wps:bodyPr/>
                          </wps:wsp>
                          <wps:wsp>
                            <wps:cNvPr id="101" name="直接连接符 35"/>
                            <wps:cNvCnPr/>
                            <wps:spPr>
                              <a:xfrm rot="9900000" flipV="1">
                                <a:off x="8493" y="1550"/>
                                <a:ext cx="0" cy="101"/>
                              </a:xfrm>
                              <a:prstGeom prst="line">
                                <a:avLst/>
                              </a:prstGeom>
                              <a:ln w="9525" cap="flat" cmpd="sng">
                                <a:solidFill>
                                  <a:srgbClr val="000000"/>
                                </a:solidFill>
                                <a:prstDash val="solid"/>
                                <a:headEnd type="none" w="med" len="med"/>
                                <a:tailEnd type="none" w="med" len="med"/>
                              </a:ln>
                            </wps:spPr>
                            <wps:bodyPr/>
                          </wps:wsp>
                          <wps:wsp>
                            <wps:cNvPr id="102" name="直接连接符 36"/>
                            <wps:cNvCnPr/>
                            <wps:spPr>
                              <a:xfrm rot="9900000" flipV="1">
                                <a:off x="8438" y="1564"/>
                                <a:ext cx="0" cy="101"/>
                              </a:xfrm>
                              <a:prstGeom prst="line">
                                <a:avLst/>
                              </a:prstGeom>
                              <a:ln w="9525" cap="flat" cmpd="sng">
                                <a:solidFill>
                                  <a:srgbClr val="000000"/>
                                </a:solidFill>
                                <a:prstDash val="solid"/>
                                <a:headEnd type="none" w="med" len="med"/>
                                <a:tailEnd type="none" w="med" len="med"/>
                              </a:ln>
                            </wps:spPr>
                            <wps:bodyPr/>
                          </wps:wsp>
                          <wps:wsp>
                            <wps:cNvPr id="103" name="直接连接符 37"/>
                            <wps:cNvCnPr/>
                            <wps:spPr>
                              <a:xfrm rot="9900000" flipV="1">
                                <a:off x="8383" y="1579"/>
                                <a:ext cx="0" cy="101"/>
                              </a:xfrm>
                              <a:prstGeom prst="line">
                                <a:avLst/>
                              </a:prstGeom>
                              <a:ln w="9525" cap="flat" cmpd="sng">
                                <a:solidFill>
                                  <a:srgbClr val="000000"/>
                                </a:solidFill>
                                <a:prstDash val="solid"/>
                                <a:headEnd type="none" w="med" len="med"/>
                                <a:tailEnd type="none" w="med" len="med"/>
                              </a:ln>
                            </wps:spPr>
                            <wps:bodyPr/>
                          </wps:wsp>
                          <wps:wsp>
                            <wps:cNvPr id="104" name="直接连接符 38"/>
                            <wps:cNvCnPr/>
                            <wps:spPr>
                              <a:xfrm rot="9900000" flipV="1">
                                <a:off x="8329" y="1594"/>
                                <a:ext cx="0" cy="101"/>
                              </a:xfrm>
                              <a:prstGeom prst="line">
                                <a:avLst/>
                              </a:prstGeom>
                              <a:ln w="9525" cap="flat" cmpd="sng">
                                <a:solidFill>
                                  <a:srgbClr val="000000"/>
                                </a:solidFill>
                                <a:prstDash val="solid"/>
                                <a:headEnd type="none" w="med" len="med"/>
                                <a:tailEnd type="none" w="med" len="med"/>
                              </a:ln>
                            </wps:spPr>
                            <wps:bodyPr/>
                          </wps:wsp>
                          <wps:wsp>
                            <wps:cNvPr id="105" name="直接连接符 39"/>
                            <wps:cNvCnPr/>
                            <wps:spPr>
                              <a:xfrm rot="9900000" flipV="1">
                                <a:off x="8287" y="1607"/>
                                <a:ext cx="0" cy="203"/>
                              </a:xfrm>
                              <a:prstGeom prst="line">
                                <a:avLst/>
                              </a:prstGeom>
                              <a:ln w="9525" cap="flat" cmpd="sng">
                                <a:solidFill>
                                  <a:srgbClr val="000000"/>
                                </a:solidFill>
                                <a:prstDash val="solid"/>
                                <a:headEnd type="none" w="med" len="med"/>
                                <a:tailEnd type="none" w="med" len="med"/>
                              </a:ln>
                            </wps:spPr>
                            <wps:bodyPr/>
                          </wps:wsp>
                          <wps:wsp>
                            <wps:cNvPr id="106" name="直接连接符 40"/>
                            <wps:cNvCnPr/>
                            <wps:spPr>
                              <a:xfrm rot="9900000" flipV="1">
                                <a:off x="8220" y="1623"/>
                                <a:ext cx="0" cy="101"/>
                              </a:xfrm>
                              <a:prstGeom prst="line">
                                <a:avLst/>
                              </a:prstGeom>
                              <a:ln w="9525" cap="flat" cmpd="sng">
                                <a:solidFill>
                                  <a:srgbClr val="000000"/>
                                </a:solidFill>
                                <a:prstDash val="solid"/>
                                <a:headEnd type="none" w="med" len="med"/>
                                <a:tailEnd type="none" w="med" len="med"/>
                              </a:ln>
                            </wps:spPr>
                            <wps:bodyPr/>
                          </wps:wsp>
                          <wps:wsp>
                            <wps:cNvPr id="107" name="直接连接符 41"/>
                            <wps:cNvCnPr/>
                            <wps:spPr>
                              <a:xfrm rot="9900000" flipV="1">
                                <a:off x="8165" y="1638"/>
                                <a:ext cx="0" cy="101"/>
                              </a:xfrm>
                              <a:prstGeom prst="line">
                                <a:avLst/>
                              </a:prstGeom>
                              <a:ln w="9525" cap="flat" cmpd="sng">
                                <a:solidFill>
                                  <a:srgbClr val="000000"/>
                                </a:solidFill>
                                <a:prstDash val="solid"/>
                                <a:headEnd type="none" w="med" len="med"/>
                                <a:tailEnd type="none" w="med" len="med"/>
                              </a:ln>
                            </wps:spPr>
                            <wps:bodyPr/>
                          </wps:wsp>
                          <wps:wsp>
                            <wps:cNvPr id="108" name="直接连接符 42"/>
                            <wps:cNvCnPr/>
                            <wps:spPr>
                              <a:xfrm rot="9900000" flipV="1">
                                <a:off x="8110" y="1652"/>
                                <a:ext cx="0" cy="101"/>
                              </a:xfrm>
                              <a:prstGeom prst="line">
                                <a:avLst/>
                              </a:prstGeom>
                              <a:ln w="9525" cap="flat" cmpd="sng">
                                <a:solidFill>
                                  <a:srgbClr val="000000"/>
                                </a:solidFill>
                                <a:prstDash val="solid"/>
                                <a:headEnd type="none" w="med" len="med"/>
                                <a:tailEnd type="none" w="med" len="med"/>
                              </a:ln>
                            </wps:spPr>
                            <wps:bodyPr/>
                          </wps:wsp>
                          <wps:wsp>
                            <wps:cNvPr id="109" name="直接连接符 43"/>
                            <wps:cNvCnPr/>
                            <wps:spPr>
                              <a:xfrm rot="9900000" flipV="1">
                                <a:off x="8055" y="1667"/>
                                <a:ext cx="0" cy="101"/>
                              </a:xfrm>
                              <a:prstGeom prst="line">
                                <a:avLst/>
                              </a:prstGeom>
                              <a:ln w="9525" cap="flat" cmpd="sng">
                                <a:solidFill>
                                  <a:srgbClr val="000000"/>
                                </a:solidFill>
                                <a:prstDash val="solid"/>
                                <a:headEnd type="none" w="med" len="med"/>
                                <a:tailEnd type="none" w="med" len="med"/>
                              </a:ln>
                            </wps:spPr>
                            <wps:bodyPr/>
                          </wps:wsp>
                          <wps:wsp>
                            <wps:cNvPr id="110" name="直接连接符 44"/>
                            <wps:cNvCnPr/>
                            <wps:spPr>
                              <a:xfrm rot="9900000" flipV="1">
                                <a:off x="8007" y="1682"/>
                                <a:ext cx="0" cy="152"/>
                              </a:xfrm>
                              <a:prstGeom prst="line">
                                <a:avLst/>
                              </a:prstGeom>
                              <a:ln w="9525" cap="flat" cmpd="sng">
                                <a:solidFill>
                                  <a:srgbClr val="000000"/>
                                </a:solidFill>
                                <a:prstDash val="solid"/>
                                <a:headEnd type="none" w="med" len="med"/>
                                <a:tailEnd type="none" w="med" len="med"/>
                              </a:ln>
                            </wps:spPr>
                            <wps:bodyPr/>
                          </wps:wsp>
                          <wps:wsp>
                            <wps:cNvPr id="111" name="直接连接符 45"/>
                            <wps:cNvCnPr/>
                            <wps:spPr>
                              <a:xfrm rot="9900000" flipV="1">
                                <a:off x="7946" y="1696"/>
                                <a:ext cx="0" cy="101"/>
                              </a:xfrm>
                              <a:prstGeom prst="line">
                                <a:avLst/>
                              </a:prstGeom>
                              <a:ln w="9525" cap="flat" cmpd="sng">
                                <a:solidFill>
                                  <a:srgbClr val="000000"/>
                                </a:solidFill>
                                <a:prstDash val="solid"/>
                                <a:headEnd type="none" w="med" len="med"/>
                                <a:tailEnd type="none" w="med" len="med"/>
                              </a:ln>
                            </wps:spPr>
                            <wps:bodyPr/>
                          </wps:wsp>
                          <wps:wsp>
                            <wps:cNvPr id="112" name="直接连接符 46"/>
                            <wps:cNvCnPr/>
                            <wps:spPr>
                              <a:xfrm rot="9900000" flipV="1">
                                <a:off x="7891" y="1711"/>
                                <a:ext cx="0" cy="101"/>
                              </a:xfrm>
                              <a:prstGeom prst="line">
                                <a:avLst/>
                              </a:prstGeom>
                              <a:ln w="9525" cap="flat" cmpd="sng">
                                <a:solidFill>
                                  <a:srgbClr val="000000"/>
                                </a:solidFill>
                                <a:prstDash val="solid"/>
                                <a:headEnd type="none" w="med" len="med"/>
                                <a:tailEnd type="none" w="med" len="med"/>
                              </a:ln>
                            </wps:spPr>
                            <wps:bodyPr/>
                          </wps:wsp>
                          <wps:wsp>
                            <wps:cNvPr id="113" name="直接连接符 47"/>
                            <wps:cNvCnPr/>
                            <wps:spPr>
                              <a:xfrm rot="9900000" flipV="1">
                                <a:off x="7837" y="1725"/>
                                <a:ext cx="0" cy="101"/>
                              </a:xfrm>
                              <a:prstGeom prst="line">
                                <a:avLst/>
                              </a:prstGeom>
                              <a:ln w="9525" cap="flat" cmpd="sng">
                                <a:solidFill>
                                  <a:srgbClr val="000000"/>
                                </a:solidFill>
                                <a:prstDash val="solid"/>
                                <a:headEnd type="none" w="med" len="med"/>
                                <a:tailEnd type="none" w="med" len="med"/>
                              </a:ln>
                            </wps:spPr>
                            <wps:bodyPr/>
                          </wps:wsp>
                          <wps:wsp>
                            <wps:cNvPr id="114" name="直接连接符 48"/>
                            <wps:cNvCnPr/>
                            <wps:spPr>
                              <a:xfrm rot="9900000" flipV="1">
                                <a:off x="7782" y="1740"/>
                                <a:ext cx="0" cy="101"/>
                              </a:xfrm>
                              <a:prstGeom prst="line">
                                <a:avLst/>
                              </a:prstGeom>
                              <a:ln w="9525" cap="flat" cmpd="sng">
                                <a:solidFill>
                                  <a:srgbClr val="000000"/>
                                </a:solidFill>
                                <a:prstDash val="solid"/>
                                <a:headEnd type="none" w="med" len="med"/>
                                <a:tailEnd type="none" w="med" len="med"/>
                              </a:ln>
                            </wps:spPr>
                            <wps:bodyPr/>
                          </wps:wsp>
                          <wps:wsp>
                            <wps:cNvPr id="115" name="直接连接符 49"/>
                            <wps:cNvCnPr/>
                            <wps:spPr>
                              <a:xfrm rot="9900000" flipV="1">
                                <a:off x="7740" y="1753"/>
                                <a:ext cx="0" cy="203"/>
                              </a:xfrm>
                              <a:prstGeom prst="line">
                                <a:avLst/>
                              </a:prstGeom>
                              <a:ln w="9525" cap="flat" cmpd="sng">
                                <a:solidFill>
                                  <a:srgbClr val="000000"/>
                                </a:solidFill>
                                <a:prstDash val="solid"/>
                                <a:headEnd type="none" w="med" len="med"/>
                                <a:tailEnd type="none" w="med" len="med"/>
                              </a:ln>
                            </wps:spPr>
                            <wps:bodyPr/>
                          </wps:wsp>
                          <wps:wsp>
                            <wps:cNvPr id="116" name="直接连接符 50"/>
                            <wps:cNvCnPr/>
                            <wps:spPr>
                              <a:xfrm rot="9900000" flipV="1">
                                <a:off x="7673" y="1769"/>
                                <a:ext cx="0" cy="101"/>
                              </a:xfrm>
                              <a:prstGeom prst="line">
                                <a:avLst/>
                              </a:prstGeom>
                              <a:ln w="9525" cap="flat" cmpd="sng">
                                <a:solidFill>
                                  <a:srgbClr val="000000"/>
                                </a:solidFill>
                                <a:prstDash val="solid"/>
                                <a:headEnd type="none" w="med" len="med"/>
                                <a:tailEnd type="none" w="med" len="med"/>
                              </a:ln>
                            </wps:spPr>
                            <wps:bodyPr/>
                          </wps:wsp>
                          <wps:wsp>
                            <wps:cNvPr id="117" name="直接连接符 51"/>
                            <wps:cNvCnPr/>
                            <wps:spPr>
                              <a:xfrm rot="9900000" flipV="1">
                                <a:off x="7618" y="1784"/>
                                <a:ext cx="0" cy="101"/>
                              </a:xfrm>
                              <a:prstGeom prst="line">
                                <a:avLst/>
                              </a:prstGeom>
                              <a:ln w="9525" cap="flat" cmpd="sng">
                                <a:solidFill>
                                  <a:srgbClr val="000000"/>
                                </a:solidFill>
                                <a:prstDash val="solid"/>
                                <a:headEnd type="none" w="med" len="med"/>
                                <a:tailEnd type="none" w="med" len="med"/>
                              </a:ln>
                            </wps:spPr>
                            <wps:bodyPr/>
                          </wps:wsp>
                          <wps:wsp>
                            <wps:cNvPr id="118" name="直接连接符 52"/>
                            <wps:cNvCnPr/>
                            <wps:spPr>
                              <a:xfrm rot="9900000" flipV="1">
                                <a:off x="7564" y="1798"/>
                                <a:ext cx="0" cy="101"/>
                              </a:xfrm>
                              <a:prstGeom prst="line">
                                <a:avLst/>
                              </a:prstGeom>
                              <a:ln w="9525" cap="flat" cmpd="sng">
                                <a:solidFill>
                                  <a:srgbClr val="000000"/>
                                </a:solidFill>
                                <a:prstDash val="solid"/>
                                <a:headEnd type="none" w="med" len="med"/>
                                <a:tailEnd type="none" w="med" len="med"/>
                              </a:ln>
                            </wps:spPr>
                            <wps:bodyPr/>
                          </wps:wsp>
                          <wps:wsp>
                            <wps:cNvPr id="120" name="直接连接符 53"/>
                            <wps:cNvCnPr/>
                            <wps:spPr>
                              <a:xfrm rot="9900000" flipV="1">
                                <a:off x="7509" y="1813"/>
                                <a:ext cx="0" cy="101"/>
                              </a:xfrm>
                              <a:prstGeom prst="line">
                                <a:avLst/>
                              </a:prstGeom>
                              <a:ln w="9525" cap="flat" cmpd="sng">
                                <a:solidFill>
                                  <a:srgbClr val="000000"/>
                                </a:solidFill>
                                <a:prstDash val="solid"/>
                                <a:headEnd type="none" w="med" len="med"/>
                                <a:tailEnd type="none" w="med" len="med"/>
                              </a:ln>
                            </wps:spPr>
                            <wps:bodyPr/>
                          </wps:wsp>
                          <wps:wsp>
                            <wps:cNvPr id="121" name="直接连接符 54"/>
                            <wps:cNvCnPr/>
                            <wps:spPr>
                              <a:xfrm rot="9900000" flipV="1">
                                <a:off x="7460" y="1828"/>
                                <a:ext cx="0" cy="152"/>
                              </a:xfrm>
                              <a:prstGeom prst="line">
                                <a:avLst/>
                              </a:prstGeom>
                              <a:ln w="9525" cap="flat" cmpd="sng">
                                <a:solidFill>
                                  <a:srgbClr val="000000"/>
                                </a:solidFill>
                                <a:prstDash val="solid"/>
                                <a:headEnd type="none" w="med" len="med"/>
                                <a:tailEnd type="none" w="med" len="med"/>
                              </a:ln>
                            </wps:spPr>
                            <wps:bodyPr/>
                          </wps:wsp>
                          <wps:wsp>
                            <wps:cNvPr id="122" name="直接连接符 55"/>
                            <wps:cNvCnPr/>
                            <wps:spPr>
                              <a:xfrm rot="9900000" flipV="1">
                                <a:off x="7400" y="1842"/>
                                <a:ext cx="0" cy="101"/>
                              </a:xfrm>
                              <a:prstGeom prst="line">
                                <a:avLst/>
                              </a:prstGeom>
                              <a:ln w="9525" cap="flat" cmpd="sng">
                                <a:solidFill>
                                  <a:srgbClr val="000000"/>
                                </a:solidFill>
                                <a:prstDash val="solid"/>
                                <a:headEnd type="none" w="med" len="med"/>
                                <a:tailEnd type="none" w="med" len="med"/>
                              </a:ln>
                            </wps:spPr>
                            <wps:bodyPr/>
                          </wps:wsp>
                          <wps:wsp>
                            <wps:cNvPr id="123" name="直接连接符 56"/>
                            <wps:cNvCnPr/>
                            <wps:spPr>
                              <a:xfrm rot="9900000" flipV="1">
                                <a:off x="7345" y="1857"/>
                                <a:ext cx="0" cy="101"/>
                              </a:xfrm>
                              <a:prstGeom prst="line">
                                <a:avLst/>
                              </a:prstGeom>
                              <a:ln w="9525" cap="flat" cmpd="sng">
                                <a:solidFill>
                                  <a:srgbClr val="000000"/>
                                </a:solidFill>
                                <a:prstDash val="solid"/>
                                <a:headEnd type="none" w="med" len="med"/>
                                <a:tailEnd type="none" w="med" len="med"/>
                              </a:ln>
                            </wps:spPr>
                            <wps:bodyPr/>
                          </wps:wsp>
                          <wps:wsp>
                            <wps:cNvPr id="124" name="直接连接符 57"/>
                            <wps:cNvCnPr/>
                            <wps:spPr>
                              <a:xfrm rot="9900000" flipV="1">
                                <a:off x="7290" y="1872"/>
                                <a:ext cx="0" cy="101"/>
                              </a:xfrm>
                              <a:prstGeom prst="line">
                                <a:avLst/>
                              </a:prstGeom>
                              <a:ln w="9525" cap="flat" cmpd="sng">
                                <a:solidFill>
                                  <a:srgbClr val="000000"/>
                                </a:solidFill>
                                <a:prstDash val="solid"/>
                                <a:headEnd type="none" w="med" len="med"/>
                                <a:tailEnd type="none" w="med" len="med"/>
                              </a:ln>
                            </wps:spPr>
                            <wps:bodyPr/>
                          </wps:wsp>
                          <wps:wsp>
                            <wps:cNvPr id="125" name="直接连接符 58"/>
                            <wps:cNvCnPr/>
                            <wps:spPr>
                              <a:xfrm rot="9900000" flipV="1">
                                <a:off x="7235" y="1886"/>
                                <a:ext cx="0" cy="101"/>
                              </a:xfrm>
                              <a:prstGeom prst="line">
                                <a:avLst/>
                              </a:prstGeom>
                              <a:ln w="9525" cap="flat" cmpd="sng">
                                <a:solidFill>
                                  <a:srgbClr val="000000"/>
                                </a:solidFill>
                                <a:prstDash val="solid"/>
                                <a:headEnd type="none" w="med" len="med"/>
                                <a:tailEnd type="none" w="med" len="med"/>
                              </a:ln>
                            </wps:spPr>
                            <wps:bodyPr/>
                          </wps:wsp>
                          <wps:wsp>
                            <wps:cNvPr id="126" name="直接连接符 59"/>
                            <wps:cNvCnPr/>
                            <wps:spPr>
                              <a:xfrm rot="9900000" flipV="1">
                                <a:off x="7194" y="1900"/>
                                <a:ext cx="0" cy="203"/>
                              </a:xfrm>
                              <a:prstGeom prst="line">
                                <a:avLst/>
                              </a:prstGeom>
                              <a:ln w="9525" cap="flat" cmpd="sng">
                                <a:solidFill>
                                  <a:srgbClr val="000000"/>
                                </a:solidFill>
                                <a:prstDash val="solid"/>
                                <a:headEnd type="none" w="med" len="med"/>
                                <a:tailEnd type="none" w="med" len="med"/>
                              </a:ln>
                            </wps:spPr>
                            <wps:bodyPr/>
                          </wps:wsp>
                          <wps:wsp>
                            <wps:cNvPr id="127" name="直接连接符 60"/>
                            <wps:cNvCnPr/>
                            <wps:spPr>
                              <a:xfrm rot="9900000" flipV="1">
                                <a:off x="7126" y="1916"/>
                                <a:ext cx="0" cy="101"/>
                              </a:xfrm>
                              <a:prstGeom prst="line">
                                <a:avLst/>
                              </a:prstGeom>
                              <a:ln w="9525" cap="flat" cmpd="sng">
                                <a:solidFill>
                                  <a:srgbClr val="000000"/>
                                </a:solidFill>
                                <a:prstDash val="solid"/>
                                <a:headEnd type="none" w="med" len="med"/>
                                <a:tailEnd type="none" w="med" len="med"/>
                              </a:ln>
                            </wps:spPr>
                            <wps:bodyPr/>
                          </wps:wsp>
                          <wps:wsp>
                            <wps:cNvPr id="128" name="直接连接符 61"/>
                            <wps:cNvCnPr/>
                            <wps:spPr>
                              <a:xfrm rot="9900000" flipV="1">
                                <a:off x="7071" y="1930"/>
                                <a:ext cx="0" cy="101"/>
                              </a:xfrm>
                              <a:prstGeom prst="line">
                                <a:avLst/>
                              </a:prstGeom>
                              <a:ln w="9525" cap="flat" cmpd="sng">
                                <a:solidFill>
                                  <a:srgbClr val="000000"/>
                                </a:solidFill>
                                <a:prstDash val="solid"/>
                                <a:headEnd type="none" w="med" len="med"/>
                                <a:tailEnd type="none" w="med" len="med"/>
                              </a:ln>
                            </wps:spPr>
                            <wps:bodyPr/>
                          </wps:wsp>
                          <wps:wsp>
                            <wps:cNvPr id="130" name="直接连接符 62"/>
                            <wps:cNvCnPr/>
                            <wps:spPr>
                              <a:xfrm rot="9900000" flipV="1">
                                <a:off x="7017" y="1945"/>
                                <a:ext cx="0" cy="101"/>
                              </a:xfrm>
                              <a:prstGeom prst="line">
                                <a:avLst/>
                              </a:prstGeom>
                              <a:ln w="9525" cap="flat" cmpd="sng">
                                <a:solidFill>
                                  <a:srgbClr val="000000"/>
                                </a:solidFill>
                                <a:prstDash val="solid"/>
                                <a:headEnd type="none" w="med" len="med"/>
                                <a:tailEnd type="none" w="med" len="med"/>
                              </a:ln>
                            </wps:spPr>
                            <wps:bodyPr/>
                          </wps:wsp>
                          <wps:wsp>
                            <wps:cNvPr id="131" name="直接连接符 63"/>
                            <wps:cNvCnPr/>
                            <wps:spPr>
                              <a:xfrm rot="9900000" flipV="1">
                                <a:off x="6962" y="1960"/>
                                <a:ext cx="0" cy="101"/>
                              </a:xfrm>
                              <a:prstGeom prst="line">
                                <a:avLst/>
                              </a:prstGeom>
                              <a:ln w="9525" cap="flat" cmpd="sng">
                                <a:solidFill>
                                  <a:srgbClr val="000000"/>
                                </a:solidFill>
                                <a:prstDash val="solid"/>
                                <a:headEnd type="none" w="med" len="med"/>
                                <a:tailEnd type="none" w="med" len="med"/>
                              </a:ln>
                            </wps:spPr>
                            <wps:bodyPr/>
                          </wps:wsp>
                          <wps:wsp>
                            <wps:cNvPr id="132" name="直接连接符 64"/>
                            <wps:cNvCnPr/>
                            <wps:spPr>
                              <a:xfrm rot="9900000" flipV="1">
                                <a:off x="6915" y="1974"/>
                                <a:ext cx="0" cy="152"/>
                              </a:xfrm>
                              <a:prstGeom prst="line">
                                <a:avLst/>
                              </a:prstGeom>
                              <a:ln w="9525" cap="flat" cmpd="sng">
                                <a:solidFill>
                                  <a:srgbClr val="000000"/>
                                </a:solidFill>
                                <a:prstDash val="solid"/>
                                <a:headEnd type="none" w="med" len="med"/>
                                <a:tailEnd type="none" w="med" len="med"/>
                              </a:ln>
                            </wps:spPr>
                            <wps:bodyPr/>
                          </wps:wsp>
                          <wps:wsp>
                            <wps:cNvPr id="133" name="直接连接符 65"/>
                            <wps:cNvCnPr/>
                            <wps:spPr>
                              <a:xfrm rot="9900000" flipV="1">
                                <a:off x="6853" y="1989"/>
                                <a:ext cx="0" cy="101"/>
                              </a:xfrm>
                              <a:prstGeom prst="line">
                                <a:avLst/>
                              </a:prstGeom>
                              <a:ln w="9525" cap="flat" cmpd="sng">
                                <a:solidFill>
                                  <a:srgbClr val="000000"/>
                                </a:solidFill>
                                <a:prstDash val="solid"/>
                                <a:headEnd type="none" w="med" len="med"/>
                                <a:tailEnd type="none" w="med" len="med"/>
                              </a:ln>
                            </wps:spPr>
                            <wps:bodyPr/>
                          </wps:wsp>
                          <wps:wsp>
                            <wps:cNvPr id="134" name="直接连接符 66"/>
                            <wps:cNvCnPr/>
                            <wps:spPr>
                              <a:xfrm rot="9900000" flipV="1">
                                <a:off x="6798" y="2004"/>
                                <a:ext cx="0" cy="101"/>
                              </a:xfrm>
                              <a:prstGeom prst="line">
                                <a:avLst/>
                              </a:prstGeom>
                              <a:ln w="9525" cap="flat" cmpd="sng">
                                <a:solidFill>
                                  <a:srgbClr val="000000"/>
                                </a:solidFill>
                                <a:prstDash val="solid"/>
                                <a:headEnd type="none" w="med" len="med"/>
                                <a:tailEnd type="none" w="med" len="med"/>
                              </a:ln>
                            </wps:spPr>
                            <wps:bodyPr/>
                          </wps:wsp>
                          <wps:wsp>
                            <wps:cNvPr id="135" name="直接连接符 67"/>
                            <wps:cNvCnPr/>
                            <wps:spPr>
                              <a:xfrm rot="9900000" flipV="1">
                                <a:off x="6744" y="2018"/>
                                <a:ext cx="0" cy="101"/>
                              </a:xfrm>
                              <a:prstGeom prst="line">
                                <a:avLst/>
                              </a:prstGeom>
                              <a:ln w="9525" cap="flat" cmpd="sng">
                                <a:solidFill>
                                  <a:srgbClr val="000000"/>
                                </a:solidFill>
                                <a:prstDash val="solid"/>
                                <a:headEnd type="none" w="med" len="med"/>
                                <a:tailEnd type="none" w="med" len="med"/>
                              </a:ln>
                            </wps:spPr>
                            <wps:bodyPr/>
                          </wps:wsp>
                          <wps:wsp>
                            <wps:cNvPr id="136" name="直接连接符 68"/>
                            <wps:cNvCnPr/>
                            <wps:spPr>
                              <a:xfrm rot="9900000" flipV="1">
                                <a:off x="6689" y="2033"/>
                                <a:ext cx="0" cy="101"/>
                              </a:xfrm>
                              <a:prstGeom prst="line">
                                <a:avLst/>
                              </a:prstGeom>
                              <a:ln w="9525" cap="flat" cmpd="sng">
                                <a:solidFill>
                                  <a:srgbClr val="000000"/>
                                </a:solidFill>
                                <a:prstDash val="solid"/>
                                <a:headEnd type="none" w="med" len="med"/>
                                <a:tailEnd type="none" w="med" len="med"/>
                              </a:ln>
                            </wps:spPr>
                            <wps:bodyPr/>
                          </wps:wsp>
                          <wps:wsp>
                            <wps:cNvPr id="137" name="直接连接符 69"/>
                            <wps:cNvCnPr/>
                            <wps:spPr>
                              <a:xfrm rot="9900000" flipV="1">
                                <a:off x="6648" y="2046"/>
                                <a:ext cx="0" cy="203"/>
                              </a:xfrm>
                              <a:prstGeom prst="line">
                                <a:avLst/>
                              </a:prstGeom>
                              <a:ln w="9525" cap="flat" cmpd="sng">
                                <a:solidFill>
                                  <a:srgbClr val="000000"/>
                                </a:solidFill>
                                <a:prstDash val="solid"/>
                                <a:headEnd type="none" w="med" len="med"/>
                                <a:tailEnd type="none" w="med" len="med"/>
                              </a:ln>
                            </wps:spPr>
                            <wps:bodyPr/>
                          </wps:wsp>
                          <wps:wsp>
                            <wps:cNvPr id="138" name="直接连接符 70"/>
                            <wps:cNvCnPr/>
                            <wps:spPr>
                              <a:xfrm rot="9900000" flipV="1">
                                <a:off x="6579" y="2062"/>
                                <a:ext cx="0" cy="101"/>
                              </a:xfrm>
                              <a:prstGeom prst="line">
                                <a:avLst/>
                              </a:prstGeom>
                              <a:ln w="9525" cap="flat" cmpd="sng">
                                <a:solidFill>
                                  <a:srgbClr val="000000"/>
                                </a:solidFill>
                                <a:prstDash val="solid"/>
                                <a:headEnd type="none" w="med" len="med"/>
                                <a:tailEnd type="none" w="med" len="med"/>
                              </a:ln>
                            </wps:spPr>
                            <wps:bodyPr/>
                          </wps:wsp>
                          <wps:wsp>
                            <wps:cNvPr id="139" name="直接连接符 71"/>
                            <wps:cNvCnPr/>
                            <wps:spPr>
                              <a:xfrm rot="9900000" flipV="1">
                                <a:off x="6524" y="2077"/>
                                <a:ext cx="0" cy="101"/>
                              </a:xfrm>
                              <a:prstGeom prst="line">
                                <a:avLst/>
                              </a:prstGeom>
                              <a:ln w="9525" cap="flat" cmpd="sng">
                                <a:solidFill>
                                  <a:srgbClr val="000000"/>
                                </a:solidFill>
                                <a:prstDash val="solid"/>
                                <a:headEnd type="none" w="med" len="med"/>
                                <a:tailEnd type="none" w="med" len="med"/>
                              </a:ln>
                            </wps:spPr>
                            <wps:bodyPr/>
                          </wps:wsp>
                          <wps:wsp>
                            <wps:cNvPr id="140" name="直接连接符 72"/>
                            <wps:cNvCnPr/>
                            <wps:spPr>
                              <a:xfrm rot="9900000" flipV="1">
                                <a:off x="6470" y="2091"/>
                                <a:ext cx="0" cy="101"/>
                              </a:xfrm>
                              <a:prstGeom prst="line">
                                <a:avLst/>
                              </a:prstGeom>
                              <a:ln w="9525" cap="flat" cmpd="sng">
                                <a:solidFill>
                                  <a:srgbClr val="000000"/>
                                </a:solidFill>
                                <a:prstDash val="solid"/>
                                <a:headEnd type="none" w="med" len="med"/>
                                <a:tailEnd type="none" w="med" len="med"/>
                              </a:ln>
                            </wps:spPr>
                            <wps:bodyPr/>
                          </wps:wsp>
                          <wps:wsp>
                            <wps:cNvPr id="141" name="直接连接符 73"/>
                            <wps:cNvCnPr/>
                            <wps:spPr>
                              <a:xfrm rot="9900000" flipV="1">
                                <a:off x="6415" y="2106"/>
                                <a:ext cx="0" cy="101"/>
                              </a:xfrm>
                              <a:prstGeom prst="line">
                                <a:avLst/>
                              </a:prstGeom>
                              <a:ln w="9525" cap="flat" cmpd="sng">
                                <a:solidFill>
                                  <a:srgbClr val="000000"/>
                                </a:solidFill>
                                <a:prstDash val="solid"/>
                                <a:headEnd type="none" w="med" len="med"/>
                                <a:tailEnd type="none" w="med" len="med"/>
                              </a:ln>
                            </wps:spPr>
                            <wps:bodyPr/>
                          </wps:wsp>
                          <wps:wsp>
                            <wps:cNvPr id="142" name="直接连接符 74"/>
                            <wps:cNvCnPr/>
                            <wps:spPr>
                              <a:xfrm rot="9900000" flipV="1">
                                <a:off x="6368" y="2121"/>
                                <a:ext cx="0" cy="152"/>
                              </a:xfrm>
                              <a:prstGeom prst="line">
                                <a:avLst/>
                              </a:prstGeom>
                              <a:ln w="9525" cap="flat" cmpd="sng">
                                <a:solidFill>
                                  <a:srgbClr val="000000"/>
                                </a:solidFill>
                                <a:prstDash val="solid"/>
                                <a:headEnd type="none" w="med" len="med"/>
                                <a:tailEnd type="none" w="med" len="med"/>
                              </a:ln>
                            </wps:spPr>
                            <wps:bodyPr/>
                          </wps:wsp>
                          <wps:wsp>
                            <wps:cNvPr id="143" name="直接连接符 75"/>
                            <wps:cNvCnPr/>
                            <wps:spPr>
                              <a:xfrm rot="9900000" flipV="1">
                                <a:off x="6306" y="2135"/>
                                <a:ext cx="0" cy="101"/>
                              </a:xfrm>
                              <a:prstGeom prst="line">
                                <a:avLst/>
                              </a:prstGeom>
                              <a:ln w="9525" cap="flat" cmpd="sng">
                                <a:solidFill>
                                  <a:srgbClr val="000000"/>
                                </a:solidFill>
                                <a:prstDash val="solid"/>
                                <a:headEnd type="none" w="med" len="med"/>
                                <a:tailEnd type="none" w="med" len="med"/>
                              </a:ln>
                            </wps:spPr>
                            <wps:bodyPr/>
                          </wps:wsp>
                          <wps:wsp>
                            <wps:cNvPr id="144" name="直接连接符 76"/>
                            <wps:cNvCnPr/>
                            <wps:spPr>
                              <a:xfrm rot="9900000" flipV="1">
                                <a:off x="6251" y="2150"/>
                                <a:ext cx="0" cy="101"/>
                              </a:xfrm>
                              <a:prstGeom prst="line">
                                <a:avLst/>
                              </a:prstGeom>
                              <a:ln w="9525" cap="flat" cmpd="sng">
                                <a:solidFill>
                                  <a:srgbClr val="000000"/>
                                </a:solidFill>
                                <a:prstDash val="solid"/>
                                <a:headEnd type="none" w="med" len="med"/>
                                <a:tailEnd type="none" w="med" len="med"/>
                              </a:ln>
                            </wps:spPr>
                            <wps:bodyPr/>
                          </wps:wsp>
                          <wps:wsp>
                            <wps:cNvPr id="145" name="直接连接符 77"/>
                            <wps:cNvCnPr/>
                            <wps:spPr>
                              <a:xfrm rot="9900000" flipV="1">
                                <a:off x="6197" y="2165"/>
                                <a:ext cx="0" cy="101"/>
                              </a:xfrm>
                              <a:prstGeom prst="line">
                                <a:avLst/>
                              </a:prstGeom>
                              <a:ln w="9525" cap="flat" cmpd="sng">
                                <a:solidFill>
                                  <a:srgbClr val="000000"/>
                                </a:solidFill>
                                <a:prstDash val="solid"/>
                                <a:headEnd type="none" w="med" len="med"/>
                                <a:tailEnd type="none" w="med" len="med"/>
                              </a:ln>
                            </wps:spPr>
                            <wps:bodyPr/>
                          </wps:wsp>
                          <wps:wsp>
                            <wps:cNvPr id="146" name="直接连接符 78"/>
                            <wps:cNvCnPr/>
                            <wps:spPr>
                              <a:xfrm rot="9900000" flipV="1">
                                <a:off x="6142" y="2179"/>
                                <a:ext cx="0" cy="101"/>
                              </a:xfrm>
                              <a:prstGeom prst="line">
                                <a:avLst/>
                              </a:prstGeom>
                              <a:ln w="9525" cap="flat" cmpd="sng">
                                <a:solidFill>
                                  <a:srgbClr val="000000"/>
                                </a:solidFill>
                                <a:prstDash val="solid"/>
                                <a:headEnd type="none" w="med" len="med"/>
                                <a:tailEnd type="none" w="med" len="med"/>
                              </a:ln>
                            </wps:spPr>
                            <wps:bodyPr/>
                          </wps:wsp>
                          <wps:wsp>
                            <wps:cNvPr id="147" name="直接连接符 79"/>
                            <wps:cNvCnPr/>
                            <wps:spPr>
                              <a:xfrm rot="9900000" flipV="1">
                                <a:off x="6101" y="2192"/>
                                <a:ext cx="0" cy="203"/>
                              </a:xfrm>
                              <a:prstGeom prst="line">
                                <a:avLst/>
                              </a:prstGeom>
                              <a:ln w="9525" cap="flat" cmpd="sng">
                                <a:solidFill>
                                  <a:srgbClr val="000000"/>
                                </a:solidFill>
                                <a:prstDash val="solid"/>
                                <a:headEnd type="none" w="med" len="med"/>
                                <a:tailEnd type="none" w="med" len="med"/>
                              </a:ln>
                            </wps:spPr>
                            <wps:bodyPr/>
                          </wps:wsp>
                          <wps:wsp>
                            <wps:cNvPr id="148" name="直接连接符 80"/>
                            <wps:cNvCnPr/>
                            <wps:spPr>
                              <a:xfrm rot="9900000" flipV="1">
                                <a:off x="6033" y="2209"/>
                                <a:ext cx="0" cy="101"/>
                              </a:xfrm>
                              <a:prstGeom prst="line">
                                <a:avLst/>
                              </a:prstGeom>
                              <a:ln w="9525" cap="flat" cmpd="sng">
                                <a:solidFill>
                                  <a:srgbClr val="000000"/>
                                </a:solidFill>
                                <a:prstDash val="solid"/>
                                <a:headEnd type="none" w="med" len="med"/>
                                <a:tailEnd type="none" w="med" len="med"/>
                              </a:ln>
                            </wps:spPr>
                            <wps:bodyPr/>
                          </wps:wsp>
                          <wps:wsp>
                            <wps:cNvPr id="149" name="直接连接符 81"/>
                            <wps:cNvCnPr/>
                            <wps:spPr>
                              <a:xfrm rot="9900000" flipV="1">
                                <a:off x="5979" y="2223"/>
                                <a:ext cx="0" cy="101"/>
                              </a:xfrm>
                              <a:prstGeom prst="line">
                                <a:avLst/>
                              </a:prstGeom>
                              <a:ln w="9525" cap="flat" cmpd="sng">
                                <a:solidFill>
                                  <a:srgbClr val="000000"/>
                                </a:solidFill>
                                <a:prstDash val="solid"/>
                                <a:headEnd type="none" w="med" len="med"/>
                                <a:tailEnd type="none" w="med" len="med"/>
                              </a:ln>
                            </wps:spPr>
                            <wps:bodyPr/>
                          </wps:wsp>
                          <wps:wsp>
                            <wps:cNvPr id="150" name="直接连接符 82"/>
                            <wps:cNvCnPr/>
                            <wps:spPr>
                              <a:xfrm rot="9900000" flipV="1">
                                <a:off x="5924" y="2238"/>
                                <a:ext cx="0" cy="101"/>
                              </a:xfrm>
                              <a:prstGeom prst="line">
                                <a:avLst/>
                              </a:prstGeom>
                              <a:ln w="9525" cap="flat" cmpd="sng">
                                <a:solidFill>
                                  <a:srgbClr val="000000"/>
                                </a:solidFill>
                                <a:prstDash val="solid"/>
                                <a:headEnd type="none" w="med" len="med"/>
                                <a:tailEnd type="none" w="med" len="med"/>
                              </a:ln>
                            </wps:spPr>
                            <wps:bodyPr/>
                          </wps:wsp>
                          <wps:wsp>
                            <wps:cNvPr id="151" name="直接连接符 83"/>
                            <wps:cNvCnPr/>
                            <wps:spPr>
                              <a:xfrm rot="9900000" flipV="1">
                                <a:off x="5869" y="2253"/>
                                <a:ext cx="0" cy="101"/>
                              </a:xfrm>
                              <a:prstGeom prst="line">
                                <a:avLst/>
                              </a:prstGeom>
                              <a:ln w="9525" cap="flat" cmpd="sng">
                                <a:solidFill>
                                  <a:srgbClr val="000000"/>
                                </a:solidFill>
                                <a:prstDash val="solid"/>
                                <a:headEnd type="none" w="med" len="med"/>
                                <a:tailEnd type="none" w="med" len="med"/>
                              </a:ln>
                            </wps:spPr>
                            <wps:bodyPr/>
                          </wps:wsp>
                          <wps:wsp>
                            <wps:cNvPr id="152" name="直接连接符 84"/>
                            <wps:cNvCnPr/>
                            <wps:spPr>
                              <a:xfrm rot="9900000" flipV="1">
                                <a:off x="5821" y="2267"/>
                                <a:ext cx="0" cy="152"/>
                              </a:xfrm>
                              <a:prstGeom prst="line">
                                <a:avLst/>
                              </a:prstGeom>
                              <a:ln w="9525" cap="flat" cmpd="sng">
                                <a:solidFill>
                                  <a:srgbClr val="000000"/>
                                </a:solidFill>
                                <a:prstDash val="solid"/>
                                <a:headEnd type="none" w="med" len="med"/>
                                <a:tailEnd type="none" w="med" len="med"/>
                              </a:ln>
                            </wps:spPr>
                            <wps:bodyPr/>
                          </wps:wsp>
                          <wps:wsp>
                            <wps:cNvPr id="153" name="直接连接符 85"/>
                            <wps:cNvCnPr/>
                            <wps:spPr>
                              <a:xfrm rot="9900000" flipV="1">
                                <a:off x="5759" y="2282"/>
                                <a:ext cx="0" cy="101"/>
                              </a:xfrm>
                              <a:prstGeom prst="line">
                                <a:avLst/>
                              </a:prstGeom>
                              <a:ln w="9525" cap="flat" cmpd="sng">
                                <a:solidFill>
                                  <a:srgbClr val="000000"/>
                                </a:solidFill>
                                <a:prstDash val="solid"/>
                                <a:headEnd type="none" w="med" len="med"/>
                                <a:tailEnd type="none" w="med" len="med"/>
                              </a:ln>
                            </wps:spPr>
                            <wps:bodyPr/>
                          </wps:wsp>
                          <wps:wsp>
                            <wps:cNvPr id="154" name="直接连接符 86"/>
                            <wps:cNvCnPr/>
                            <wps:spPr>
                              <a:xfrm rot="9900000" flipV="1">
                                <a:off x="5705" y="2296"/>
                                <a:ext cx="0" cy="101"/>
                              </a:xfrm>
                              <a:prstGeom prst="line">
                                <a:avLst/>
                              </a:prstGeom>
                              <a:ln w="9525" cap="flat" cmpd="sng">
                                <a:solidFill>
                                  <a:srgbClr val="000000"/>
                                </a:solidFill>
                                <a:prstDash val="solid"/>
                                <a:headEnd type="none" w="med" len="med"/>
                                <a:tailEnd type="none" w="med" len="med"/>
                              </a:ln>
                            </wps:spPr>
                            <wps:bodyPr/>
                          </wps:wsp>
                          <wps:wsp>
                            <wps:cNvPr id="155" name="直接连接符 87"/>
                            <wps:cNvCnPr/>
                            <wps:spPr>
                              <a:xfrm rot="9900000" flipV="1">
                                <a:off x="5650" y="2311"/>
                                <a:ext cx="0" cy="101"/>
                              </a:xfrm>
                              <a:prstGeom prst="line">
                                <a:avLst/>
                              </a:prstGeom>
                              <a:ln w="9525" cap="flat" cmpd="sng">
                                <a:solidFill>
                                  <a:srgbClr val="000000"/>
                                </a:solidFill>
                                <a:prstDash val="solid"/>
                                <a:headEnd type="none" w="med" len="med"/>
                                <a:tailEnd type="none" w="med" len="med"/>
                              </a:ln>
                            </wps:spPr>
                            <wps:bodyPr/>
                          </wps:wsp>
                          <wps:wsp>
                            <wps:cNvPr id="156" name="直接连接符 88"/>
                            <wps:cNvCnPr/>
                            <wps:spPr>
                              <a:xfrm rot="9900000" flipV="1">
                                <a:off x="5595" y="2326"/>
                                <a:ext cx="0" cy="101"/>
                              </a:xfrm>
                              <a:prstGeom prst="line">
                                <a:avLst/>
                              </a:prstGeom>
                              <a:ln w="9525" cap="flat" cmpd="sng">
                                <a:solidFill>
                                  <a:srgbClr val="000000"/>
                                </a:solidFill>
                                <a:prstDash val="solid"/>
                                <a:headEnd type="none" w="med" len="med"/>
                                <a:tailEnd type="none" w="med" len="med"/>
                              </a:ln>
                            </wps:spPr>
                            <wps:bodyPr/>
                          </wps:wsp>
                          <wps:wsp>
                            <wps:cNvPr id="157" name="直接连接符 89"/>
                            <wps:cNvCnPr/>
                            <wps:spPr>
                              <a:xfrm rot="9900000" flipV="1">
                                <a:off x="5554" y="2339"/>
                                <a:ext cx="0" cy="203"/>
                              </a:xfrm>
                              <a:prstGeom prst="line">
                                <a:avLst/>
                              </a:prstGeom>
                              <a:ln w="9525" cap="flat" cmpd="sng">
                                <a:solidFill>
                                  <a:srgbClr val="000000"/>
                                </a:solidFill>
                                <a:prstDash val="solid"/>
                                <a:headEnd type="none" w="med" len="med"/>
                                <a:tailEnd type="none" w="med" len="med"/>
                              </a:ln>
                            </wps:spPr>
                            <wps:bodyPr/>
                          </wps:wsp>
                          <wps:wsp>
                            <wps:cNvPr id="158" name="直接连接符 90"/>
                            <wps:cNvCnPr/>
                            <wps:spPr>
                              <a:xfrm rot="9900000" flipV="1">
                                <a:off x="5486" y="2355"/>
                                <a:ext cx="0" cy="101"/>
                              </a:xfrm>
                              <a:prstGeom prst="line">
                                <a:avLst/>
                              </a:prstGeom>
                              <a:ln w="9525" cap="flat" cmpd="sng">
                                <a:solidFill>
                                  <a:srgbClr val="000000"/>
                                </a:solidFill>
                                <a:prstDash val="solid"/>
                                <a:headEnd type="none" w="med" len="med"/>
                                <a:tailEnd type="none" w="med" len="med"/>
                              </a:ln>
                            </wps:spPr>
                            <wps:bodyPr/>
                          </wps:wsp>
                          <wps:wsp>
                            <wps:cNvPr id="159" name="直接连接符 91"/>
                            <wps:cNvCnPr/>
                            <wps:spPr>
                              <a:xfrm rot="9900000" flipV="1">
                                <a:off x="5432" y="2370"/>
                                <a:ext cx="0" cy="101"/>
                              </a:xfrm>
                              <a:prstGeom prst="line">
                                <a:avLst/>
                              </a:prstGeom>
                              <a:ln w="9525" cap="flat" cmpd="sng">
                                <a:solidFill>
                                  <a:srgbClr val="000000"/>
                                </a:solidFill>
                                <a:prstDash val="solid"/>
                                <a:headEnd type="none" w="med" len="med"/>
                                <a:tailEnd type="none" w="med" len="med"/>
                              </a:ln>
                            </wps:spPr>
                            <wps:bodyPr/>
                          </wps:wsp>
                          <wps:wsp>
                            <wps:cNvPr id="160" name="直接连接符 92"/>
                            <wps:cNvCnPr/>
                            <wps:spPr>
                              <a:xfrm rot="9900000" flipV="1">
                                <a:off x="5377" y="2384"/>
                                <a:ext cx="0" cy="101"/>
                              </a:xfrm>
                              <a:prstGeom prst="line">
                                <a:avLst/>
                              </a:prstGeom>
                              <a:ln w="9525" cap="flat" cmpd="sng">
                                <a:solidFill>
                                  <a:srgbClr val="000000"/>
                                </a:solidFill>
                                <a:prstDash val="solid"/>
                                <a:headEnd type="none" w="med" len="med"/>
                                <a:tailEnd type="none" w="med" len="med"/>
                              </a:ln>
                            </wps:spPr>
                            <wps:bodyPr/>
                          </wps:wsp>
                          <wps:wsp>
                            <wps:cNvPr id="161" name="直接连接符 93"/>
                            <wps:cNvCnPr/>
                            <wps:spPr>
                              <a:xfrm rot="9900000" flipV="1">
                                <a:off x="5322" y="2399"/>
                                <a:ext cx="0" cy="101"/>
                              </a:xfrm>
                              <a:prstGeom prst="line">
                                <a:avLst/>
                              </a:prstGeom>
                              <a:ln w="9525" cap="flat" cmpd="sng">
                                <a:solidFill>
                                  <a:srgbClr val="000000"/>
                                </a:solidFill>
                                <a:prstDash val="solid"/>
                                <a:headEnd type="none" w="med" len="med"/>
                                <a:tailEnd type="none" w="med" len="med"/>
                              </a:ln>
                            </wps:spPr>
                            <wps:bodyPr/>
                          </wps:wsp>
                          <wps:wsp>
                            <wps:cNvPr id="163" name="直接连接符 94"/>
                            <wps:cNvCnPr/>
                            <wps:spPr>
                              <a:xfrm rot="9900000" flipV="1">
                                <a:off x="5274" y="2414"/>
                                <a:ext cx="0" cy="152"/>
                              </a:xfrm>
                              <a:prstGeom prst="line">
                                <a:avLst/>
                              </a:prstGeom>
                              <a:ln w="9525" cap="flat" cmpd="sng">
                                <a:solidFill>
                                  <a:srgbClr val="000000"/>
                                </a:solidFill>
                                <a:prstDash val="solid"/>
                                <a:headEnd type="none" w="med" len="med"/>
                                <a:tailEnd type="none" w="med" len="med"/>
                              </a:ln>
                            </wps:spPr>
                            <wps:bodyPr/>
                          </wps:wsp>
                          <wps:wsp>
                            <wps:cNvPr id="164" name="直接连接符 95"/>
                            <wps:cNvCnPr/>
                            <wps:spPr>
                              <a:xfrm rot="9900000" flipV="1">
                                <a:off x="5213" y="2428"/>
                                <a:ext cx="0" cy="101"/>
                              </a:xfrm>
                              <a:prstGeom prst="line">
                                <a:avLst/>
                              </a:prstGeom>
                              <a:ln w="9525" cap="flat" cmpd="sng">
                                <a:solidFill>
                                  <a:srgbClr val="000000"/>
                                </a:solidFill>
                                <a:prstDash val="solid"/>
                                <a:headEnd type="none" w="med" len="med"/>
                                <a:tailEnd type="none" w="med" len="med"/>
                              </a:ln>
                            </wps:spPr>
                            <wps:bodyPr/>
                          </wps:wsp>
                          <wps:wsp>
                            <wps:cNvPr id="165" name="直接连接符 96"/>
                            <wps:cNvCnPr/>
                            <wps:spPr>
                              <a:xfrm rot="9900000" flipV="1">
                                <a:off x="5159" y="2443"/>
                                <a:ext cx="0" cy="101"/>
                              </a:xfrm>
                              <a:prstGeom prst="line">
                                <a:avLst/>
                              </a:prstGeom>
                              <a:ln w="9525" cap="flat" cmpd="sng">
                                <a:solidFill>
                                  <a:srgbClr val="000000"/>
                                </a:solidFill>
                                <a:prstDash val="solid"/>
                                <a:headEnd type="none" w="med" len="med"/>
                                <a:tailEnd type="none" w="med" len="med"/>
                              </a:ln>
                            </wps:spPr>
                            <wps:bodyPr/>
                          </wps:wsp>
                          <wps:wsp>
                            <wps:cNvPr id="166" name="直接连接符 97"/>
                            <wps:cNvCnPr/>
                            <wps:spPr>
                              <a:xfrm rot="9900000" flipV="1">
                                <a:off x="5104" y="2458"/>
                                <a:ext cx="0" cy="101"/>
                              </a:xfrm>
                              <a:prstGeom prst="line">
                                <a:avLst/>
                              </a:prstGeom>
                              <a:ln w="9525" cap="flat" cmpd="sng">
                                <a:solidFill>
                                  <a:srgbClr val="000000"/>
                                </a:solidFill>
                                <a:prstDash val="solid"/>
                                <a:headEnd type="none" w="med" len="med"/>
                                <a:tailEnd type="none" w="med" len="med"/>
                              </a:ln>
                            </wps:spPr>
                            <wps:bodyPr/>
                          </wps:wsp>
                          <wps:wsp>
                            <wps:cNvPr id="167" name="直接连接符 98"/>
                            <wps:cNvCnPr/>
                            <wps:spPr>
                              <a:xfrm rot="9900000" flipV="1">
                                <a:off x="5049" y="2472"/>
                                <a:ext cx="0" cy="101"/>
                              </a:xfrm>
                              <a:prstGeom prst="line">
                                <a:avLst/>
                              </a:prstGeom>
                              <a:ln w="9525" cap="flat" cmpd="sng">
                                <a:solidFill>
                                  <a:srgbClr val="000000"/>
                                </a:solidFill>
                                <a:prstDash val="solid"/>
                                <a:headEnd type="none" w="med" len="med"/>
                                <a:tailEnd type="none" w="med" len="med"/>
                              </a:ln>
                            </wps:spPr>
                            <wps:bodyPr/>
                          </wps:wsp>
                          <wps:wsp>
                            <wps:cNvPr id="168" name="直接连接符 99"/>
                            <wps:cNvCnPr/>
                            <wps:spPr>
                              <a:xfrm rot="9900000" flipV="1">
                                <a:off x="5006" y="2484"/>
                                <a:ext cx="1" cy="145"/>
                              </a:xfrm>
                              <a:prstGeom prst="line">
                                <a:avLst/>
                              </a:prstGeom>
                              <a:ln w="9525" cap="flat" cmpd="sng">
                                <a:solidFill>
                                  <a:srgbClr val="000000"/>
                                </a:solidFill>
                                <a:prstDash val="solid"/>
                                <a:headEnd type="none" w="med" len="med"/>
                                <a:tailEnd type="none" w="med" len="med"/>
                              </a:ln>
                            </wps:spPr>
                            <wps:bodyPr/>
                          </wps:wsp>
                          <wps:wsp>
                            <wps:cNvPr id="169" name="直接连接符 100"/>
                            <wps:cNvCnPr/>
                            <wps:spPr>
                              <a:xfrm rot="9900000" flipV="1">
                                <a:off x="4939" y="2502"/>
                                <a:ext cx="0" cy="101"/>
                              </a:xfrm>
                              <a:prstGeom prst="line">
                                <a:avLst/>
                              </a:prstGeom>
                              <a:ln w="9525" cap="flat" cmpd="sng">
                                <a:solidFill>
                                  <a:srgbClr val="000000"/>
                                </a:solidFill>
                                <a:prstDash val="solid"/>
                                <a:headEnd type="none" w="med" len="med"/>
                                <a:tailEnd type="none" w="med" len="med"/>
                              </a:ln>
                            </wps:spPr>
                            <wps:bodyPr/>
                          </wps:wsp>
                          <wps:wsp>
                            <wps:cNvPr id="170" name="直接连接符 101"/>
                            <wps:cNvCnPr/>
                            <wps:spPr>
                              <a:xfrm rot="9900000" flipV="1">
                                <a:off x="4885" y="2516"/>
                                <a:ext cx="0" cy="101"/>
                              </a:xfrm>
                              <a:prstGeom prst="line">
                                <a:avLst/>
                              </a:prstGeom>
                              <a:ln w="9525" cap="flat" cmpd="sng">
                                <a:solidFill>
                                  <a:srgbClr val="000000"/>
                                </a:solidFill>
                                <a:prstDash val="solid"/>
                                <a:headEnd type="none" w="med" len="med"/>
                                <a:tailEnd type="none" w="med" len="med"/>
                              </a:ln>
                            </wps:spPr>
                            <wps:bodyPr/>
                          </wps:wsp>
                          <wps:wsp>
                            <wps:cNvPr id="171" name="直接连接符 102"/>
                            <wps:cNvCnPr/>
                            <wps:spPr>
                              <a:xfrm rot="9900000" flipV="1">
                                <a:off x="4830" y="2531"/>
                                <a:ext cx="0" cy="101"/>
                              </a:xfrm>
                              <a:prstGeom prst="line">
                                <a:avLst/>
                              </a:prstGeom>
                              <a:ln w="9525" cap="flat" cmpd="sng">
                                <a:solidFill>
                                  <a:srgbClr val="000000"/>
                                </a:solidFill>
                                <a:prstDash val="solid"/>
                                <a:headEnd type="none" w="med" len="med"/>
                                <a:tailEnd type="none" w="med" len="med"/>
                              </a:ln>
                            </wps:spPr>
                            <wps:bodyPr/>
                          </wps:wsp>
                          <wps:wsp>
                            <wps:cNvPr id="172" name="直接连接符 103"/>
                            <wps:cNvCnPr/>
                            <wps:spPr>
                              <a:xfrm rot="9900000" flipV="1">
                                <a:off x="4774" y="2545"/>
                                <a:ext cx="1" cy="86"/>
                              </a:xfrm>
                              <a:prstGeom prst="line">
                                <a:avLst/>
                              </a:prstGeom>
                              <a:ln w="9525" cap="flat" cmpd="sng">
                                <a:solidFill>
                                  <a:srgbClr val="000000"/>
                                </a:solidFill>
                                <a:prstDash val="solid"/>
                                <a:headEnd type="none" w="med" len="med"/>
                                <a:tailEnd type="none" w="med" len="med"/>
                              </a:ln>
                            </wps:spPr>
                            <wps:bodyPr/>
                          </wps:wsp>
                          <wps:wsp>
                            <wps:cNvPr id="173" name="直接连接符 104"/>
                            <wps:cNvCnPr/>
                            <wps:spPr>
                              <a:xfrm rot="9900000" flipV="1">
                                <a:off x="4726" y="2559"/>
                                <a:ext cx="1" cy="70"/>
                              </a:xfrm>
                              <a:prstGeom prst="line">
                                <a:avLst/>
                              </a:prstGeom>
                              <a:ln w="9525" cap="flat" cmpd="sng">
                                <a:solidFill>
                                  <a:srgbClr val="000000"/>
                                </a:solidFill>
                                <a:prstDash val="solid"/>
                                <a:headEnd type="none" w="med" len="med"/>
                                <a:tailEnd type="none" w="med" len="med"/>
                              </a:ln>
                            </wps:spPr>
                            <wps:bodyPr/>
                          </wps:wsp>
                          <wps:wsp>
                            <wps:cNvPr id="174" name="直接连接符 105"/>
                            <wps:cNvCnPr/>
                            <wps:spPr>
                              <a:xfrm rot="9900000" flipV="1">
                                <a:off x="4664" y="2574"/>
                                <a:ext cx="1" cy="51"/>
                              </a:xfrm>
                              <a:prstGeom prst="line">
                                <a:avLst/>
                              </a:prstGeom>
                              <a:ln w="9525" cap="flat" cmpd="sng">
                                <a:solidFill>
                                  <a:srgbClr val="000000"/>
                                </a:solidFill>
                                <a:prstDash val="solid"/>
                                <a:headEnd type="none" w="med" len="med"/>
                                <a:tailEnd type="none" w="med" len="med"/>
                              </a:ln>
                            </wps:spPr>
                            <wps:bodyPr/>
                          </wps:wsp>
                          <wps:wsp>
                            <wps:cNvPr id="175" name="直接连接符 106"/>
                            <wps:cNvCnPr/>
                            <wps:spPr>
                              <a:xfrm rot="9900000" flipV="1">
                                <a:off x="4610" y="2588"/>
                                <a:ext cx="1" cy="51"/>
                              </a:xfrm>
                              <a:prstGeom prst="line">
                                <a:avLst/>
                              </a:prstGeom>
                              <a:ln w="9525" cap="flat" cmpd="sng">
                                <a:solidFill>
                                  <a:srgbClr val="000000"/>
                                </a:solidFill>
                                <a:prstDash val="solid"/>
                                <a:headEnd type="none" w="med" len="med"/>
                                <a:tailEnd type="none" w="med" len="med"/>
                              </a:ln>
                            </wps:spPr>
                            <wps:bodyPr/>
                          </wps:wsp>
                          <wps:wsp>
                            <wps:cNvPr id="176" name="直接连接符 107"/>
                            <wps:cNvCnPr/>
                            <wps:spPr>
                              <a:xfrm rot="9900000" flipV="1">
                                <a:off x="4555" y="2603"/>
                                <a:ext cx="1" cy="31"/>
                              </a:xfrm>
                              <a:prstGeom prst="line">
                                <a:avLst/>
                              </a:prstGeom>
                              <a:ln w="9525" cap="flat" cmpd="sng">
                                <a:solidFill>
                                  <a:srgbClr val="000000"/>
                                </a:solidFill>
                                <a:prstDash val="solid"/>
                                <a:headEnd type="none" w="med" len="med"/>
                                <a:tailEnd type="none" w="med" len="med"/>
                              </a:ln>
                            </wps:spPr>
                            <wps:bodyPr/>
                          </wps:wsp>
                          <wpg:grpSp>
                            <wpg:cNvPr id="177" name="组合 115"/>
                            <wpg:cNvGrpSpPr/>
                            <wpg:grpSpPr>
                              <a:xfrm>
                                <a:off x="9963" y="1068"/>
                                <a:ext cx="328" cy="189"/>
                                <a:chOff x="9422" y="1213"/>
                                <a:chExt cx="328" cy="189"/>
                              </a:xfrm>
                            </wpg:grpSpPr>
                            <wps:wsp>
                              <wps:cNvPr id="178" name="直接连接符 108"/>
                              <wps:cNvCnPr/>
                              <wps:spPr>
                                <a:xfrm rot="9900000" flipV="1">
                                  <a:off x="9750" y="1213"/>
                                  <a:ext cx="0" cy="101"/>
                                </a:xfrm>
                                <a:prstGeom prst="line">
                                  <a:avLst/>
                                </a:prstGeom>
                                <a:ln w="9525" cap="flat" cmpd="sng">
                                  <a:solidFill>
                                    <a:srgbClr val="000000"/>
                                  </a:solidFill>
                                  <a:prstDash val="solid"/>
                                  <a:headEnd type="none" w="med" len="med"/>
                                  <a:tailEnd type="none" w="med" len="med"/>
                                </a:ln>
                              </wps:spPr>
                              <wps:bodyPr/>
                            </wps:wsp>
                            <wps:wsp>
                              <wps:cNvPr id="179" name="直接连接符 109"/>
                              <wps:cNvCnPr/>
                              <wps:spPr>
                                <a:xfrm rot="9900000" flipV="1">
                                  <a:off x="9696" y="1227"/>
                                  <a:ext cx="0" cy="101"/>
                                </a:xfrm>
                                <a:prstGeom prst="line">
                                  <a:avLst/>
                                </a:prstGeom>
                                <a:ln w="9525" cap="flat" cmpd="sng">
                                  <a:solidFill>
                                    <a:srgbClr val="000000"/>
                                  </a:solidFill>
                                  <a:prstDash val="solid"/>
                                  <a:headEnd type="none" w="med" len="med"/>
                                  <a:tailEnd type="none" w="med" len="med"/>
                                </a:ln>
                              </wps:spPr>
                              <wps:bodyPr/>
                            </wps:wsp>
                            <wps:wsp>
                              <wps:cNvPr id="180" name="直接连接符 110"/>
                              <wps:cNvCnPr/>
                              <wps:spPr>
                                <a:xfrm rot="9900000" flipV="1">
                                  <a:off x="9647" y="1242"/>
                                  <a:ext cx="0" cy="152"/>
                                </a:xfrm>
                                <a:prstGeom prst="line">
                                  <a:avLst/>
                                </a:prstGeom>
                                <a:ln w="9525" cap="flat" cmpd="sng">
                                  <a:solidFill>
                                    <a:srgbClr val="000000"/>
                                  </a:solidFill>
                                  <a:prstDash val="solid"/>
                                  <a:headEnd type="none" w="med" len="med"/>
                                  <a:tailEnd type="none" w="med" len="med"/>
                                </a:ln>
                              </wps:spPr>
                              <wps:bodyPr/>
                            </wps:wsp>
                            <wps:wsp>
                              <wps:cNvPr id="181" name="直接连接符 111"/>
                              <wps:cNvCnPr/>
                              <wps:spPr>
                                <a:xfrm rot="9900000" flipV="1">
                                  <a:off x="9585" y="1257"/>
                                  <a:ext cx="0" cy="101"/>
                                </a:xfrm>
                                <a:prstGeom prst="line">
                                  <a:avLst/>
                                </a:prstGeom>
                                <a:ln w="9525" cap="flat" cmpd="sng">
                                  <a:solidFill>
                                    <a:srgbClr val="000000"/>
                                  </a:solidFill>
                                  <a:prstDash val="solid"/>
                                  <a:headEnd type="none" w="med" len="med"/>
                                  <a:tailEnd type="none" w="med" len="med"/>
                                </a:ln>
                              </wps:spPr>
                              <wps:bodyPr/>
                            </wps:wsp>
                            <wps:wsp>
                              <wps:cNvPr id="182" name="直接连接符 112"/>
                              <wps:cNvCnPr/>
                              <wps:spPr>
                                <a:xfrm rot="9900000" flipV="1">
                                  <a:off x="9531" y="1271"/>
                                  <a:ext cx="0" cy="101"/>
                                </a:xfrm>
                                <a:prstGeom prst="line">
                                  <a:avLst/>
                                </a:prstGeom>
                                <a:ln w="9525" cap="flat" cmpd="sng">
                                  <a:solidFill>
                                    <a:srgbClr val="000000"/>
                                  </a:solidFill>
                                  <a:prstDash val="solid"/>
                                  <a:headEnd type="none" w="med" len="med"/>
                                  <a:tailEnd type="none" w="med" len="med"/>
                                </a:ln>
                              </wps:spPr>
                              <wps:bodyPr/>
                            </wps:wsp>
                            <wps:wsp>
                              <wps:cNvPr id="183" name="直接连接符 113"/>
                              <wps:cNvCnPr/>
                              <wps:spPr>
                                <a:xfrm rot="9900000" flipV="1">
                                  <a:off x="9476" y="1286"/>
                                  <a:ext cx="0" cy="101"/>
                                </a:xfrm>
                                <a:prstGeom prst="line">
                                  <a:avLst/>
                                </a:prstGeom>
                                <a:ln w="9525" cap="flat" cmpd="sng">
                                  <a:solidFill>
                                    <a:srgbClr val="000000"/>
                                  </a:solidFill>
                                  <a:prstDash val="solid"/>
                                  <a:headEnd type="none" w="med" len="med"/>
                                  <a:tailEnd type="none" w="med" len="med"/>
                                </a:ln>
                              </wps:spPr>
                              <wps:bodyPr/>
                            </wps:wsp>
                            <wps:wsp>
                              <wps:cNvPr id="184" name="直接连接符 114"/>
                              <wps:cNvCnPr/>
                              <wps:spPr>
                                <a:xfrm rot="9900000" flipV="1">
                                  <a:off x="9422" y="1301"/>
                                  <a:ext cx="0" cy="101"/>
                                </a:xfrm>
                                <a:prstGeom prst="line">
                                  <a:avLst/>
                                </a:prstGeom>
                                <a:ln w="9525" cap="flat" cmpd="sng">
                                  <a:solidFill>
                                    <a:srgbClr val="000000"/>
                                  </a:solidFill>
                                  <a:prstDash val="solid"/>
                                  <a:headEnd type="none" w="med" len="med"/>
                                  <a:tailEnd type="none" w="med" len="med"/>
                                </a:ln>
                              </wps:spPr>
                              <wps:bodyPr/>
                            </wps:wsp>
                          </wpg:grpSp>
                          <wps:wsp>
                            <wps:cNvPr id="185" name="直接箭头连接符 116"/>
                            <wps:cNvCnPr/>
                            <wps:spPr>
                              <a:xfrm flipV="1">
                                <a:off x="4457" y="1040"/>
                                <a:ext cx="5907" cy="1581"/>
                              </a:xfrm>
                              <a:prstGeom prst="straightConnector1">
                                <a:avLst/>
                              </a:prstGeom>
                              <a:ln w="9525" cap="flat" cmpd="sng">
                                <a:solidFill>
                                  <a:srgbClr val="000000"/>
                                </a:solidFill>
                                <a:prstDash val="solid"/>
                                <a:headEnd type="none" w="med" len="med"/>
                                <a:tailEnd type="none" w="med" len="med"/>
                              </a:ln>
                            </wps:spPr>
                            <wps:bodyPr/>
                          </wps:wsp>
                          <wps:wsp>
                            <wps:cNvPr id="186" name="直接箭头连接符 117"/>
                            <wps:cNvCnPr/>
                            <wps:spPr>
                              <a:xfrm>
                                <a:off x="10364" y="1037"/>
                                <a:ext cx="0" cy="1577"/>
                              </a:xfrm>
                              <a:prstGeom prst="straightConnector1">
                                <a:avLst/>
                              </a:prstGeom>
                              <a:ln w="9525" cap="flat" cmpd="sng">
                                <a:solidFill>
                                  <a:srgbClr val="000000"/>
                                </a:solidFill>
                                <a:prstDash val="solid"/>
                                <a:headEnd type="none" w="med" len="med"/>
                                <a:tailEnd type="none" w="med" len="med"/>
                              </a:ln>
                            </wps:spPr>
                            <wps:bodyPr/>
                          </wps:wsp>
                          <wps:wsp>
                            <wps:cNvPr id="187" name="直接箭头连接符 118"/>
                            <wps:cNvCnPr/>
                            <wps:spPr>
                              <a:xfrm>
                                <a:off x="4457" y="2634"/>
                                <a:ext cx="5907" cy="0"/>
                              </a:xfrm>
                              <a:prstGeom prst="straightConnector1">
                                <a:avLst/>
                              </a:prstGeom>
                              <a:ln w="9525" cap="flat" cmpd="sng">
                                <a:solidFill>
                                  <a:srgbClr val="000000"/>
                                </a:solidFill>
                                <a:prstDash val="solid"/>
                                <a:headEnd type="none" w="med" len="med"/>
                                <a:tailEnd type="none" w="med" len="med"/>
                              </a:ln>
                            </wps:spPr>
                            <wps:bodyPr/>
                          </wps:wsp>
                        </wpg:grpSp>
                        <wps:wsp>
                          <wps:cNvPr id="188" name="文本框 120"/>
                          <wps:cNvSpPr txBox="1"/>
                          <wps:spPr>
                            <a:xfrm>
                              <a:off x="4265" y="2412"/>
                              <a:ext cx="196" cy="248"/>
                            </a:xfrm>
                            <a:prstGeom prst="rect">
                              <a:avLst/>
                            </a:prstGeom>
                            <a:noFill/>
                            <a:ln>
                              <a:noFill/>
                            </a:ln>
                          </wps:spPr>
                          <wps:txbx>
                            <w:txbxContent>
                              <w:p w:rsidR="00397639" w:rsidRDefault="00397639" w:rsidP="00397639">
                                <w:pPr>
                                  <w:jc w:val="center"/>
                                  <w:rPr>
                                    <w:sz w:val="16"/>
                                  </w:rPr>
                                </w:pPr>
                                <w:r>
                                  <w:rPr>
                                    <w:sz w:val="16"/>
                                  </w:rPr>
                                  <w:t>2</w:t>
                                </w:r>
                              </w:p>
                            </w:txbxContent>
                          </wps:txbx>
                          <wps:bodyPr lIns="0" tIns="0" rIns="0" bIns="0" upright="1"/>
                        </wps:wsp>
                        <wps:wsp>
                          <wps:cNvPr id="189" name="文本框 121"/>
                          <wps:cNvSpPr txBox="1"/>
                          <wps:spPr>
                            <a:xfrm>
                              <a:off x="4573" y="2368"/>
                              <a:ext cx="139" cy="240"/>
                            </a:xfrm>
                            <a:prstGeom prst="rect">
                              <a:avLst/>
                            </a:prstGeom>
                            <a:noFill/>
                            <a:ln>
                              <a:noFill/>
                            </a:ln>
                          </wps:spPr>
                          <wps:txbx>
                            <w:txbxContent>
                              <w:p w:rsidR="00397639" w:rsidRDefault="00397639" w:rsidP="00397639">
                                <w:pPr>
                                  <w:jc w:val="center"/>
                                  <w:rPr>
                                    <w:sz w:val="16"/>
                                  </w:rPr>
                                </w:pPr>
                                <w:r>
                                  <w:rPr>
                                    <w:sz w:val="16"/>
                                  </w:rPr>
                                  <w:t>3</w:t>
                                </w:r>
                              </w:p>
                            </w:txbxContent>
                          </wps:txbx>
                          <wps:bodyPr lIns="0" tIns="0" rIns="0" bIns="0" upright="1"/>
                        </wps:wsp>
                        <wps:wsp>
                          <wps:cNvPr id="190" name="文本框 122"/>
                          <wps:cNvSpPr txBox="1"/>
                          <wps:spPr>
                            <a:xfrm>
                              <a:off x="4925" y="2300"/>
                              <a:ext cx="145" cy="240"/>
                            </a:xfrm>
                            <a:prstGeom prst="rect">
                              <a:avLst/>
                            </a:prstGeom>
                            <a:noFill/>
                            <a:ln>
                              <a:noFill/>
                            </a:ln>
                          </wps:spPr>
                          <wps:txbx>
                            <w:txbxContent>
                              <w:p w:rsidR="00397639" w:rsidRDefault="00397639" w:rsidP="00397639">
                                <w:pPr>
                                  <w:jc w:val="center"/>
                                  <w:rPr>
                                    <w:sz w:val="16"/>
                                  </w:rPr>
                                </w:pPr>
                                <w:r>
                                  <w:rPr>
                                    <w:sz w:val="16"/>
                                  </w:rPr>
                                  <w:t>4</w:t>
                                </w:r>
                              </w:p>
                            </w:txbxContent>
                          </wps:txbx>
                          <wps:bodyPr lIns="0" tIns="0" rIns="0" bIns="0" upright="1"/>
                        </wps:wsp>
                        <wps:wsp>
                          <wps:cNvPr id="191" name="文本框 123"/>
                          <wps:cNvSpPr txBox="1"/>
                          <wps:spPr>
                            <a:xfrm>
                              <a:off x="5306" y="2201"/>
                              <a:ext cx="117" cy="240"/>
                            </a:xfrm>
                            <a:prstGeom prst="rect">
                              <a:avLst/>
                            </a:prstGeom>
                            <a:noFill/>
                            <a:ln>
                              <a:noFill/>
                            </a:ln>
                          </wps:spPr>
                          <wps:txbx>
                            <w:txbxContent>
                              <w:p w:rsidR="00397639" w:rsidRDefault="00397639" w:rsidP="00397639">
                                <w:pPr>
                                  <w:jc w:val="center"/>
                                  <w:rPr>
                                    <w:sz w:val="16"/>
                                  </w:rPr>
                                </w:pPr>
                                <w:r>
                                  <w:rPr>
                                    <w:sz w:val="16"/>
                                  </w:rPr>
                                  <w:t>5</w:t>
                                </w:r>
                              </w:p>
                            </w:txbxContent>
                          </wps:txbx>
                          <wps:bodyPr lIns="0" tIns="0" rIns="0" bIns="0" upright="1"/>
                        </wps:wsp>
                        <wps:wsp>
                          <wps:cNvPr id="192" name="文本框 124"/>
                          <wps:cNvSpPr txBox="1"/>
                          <wps:spPr>
                            <a:xfrm>
                              <a:off x="5688" y="2119"/>
                              <a:ext cx="120" cy="348"/>
                            </a:xfrm>
                            <a:prstGeom prst="rect">
                              <a:avLst/>
                            </a:prstGeom>
                            <a:noFill/>
                            <a:ln>
                              <a:noFill/>
                            </a:ln>
                          </wps:spPr>
                          <wps:txbx>
                            <w:txbxContent>
                              <w:p w:rsidR="00397639" w:rsidRDefault="00397639" w:rsidP="00397639">
                                <w:pPr>
                                  <w:jc w:val="center"/>
                                  <w:rPr>
                                    <w:sz w:val="16"/>
                                  </w:rPr>
                                </w:pPr>
                                <w:r>
                                  <w:rPr>
                                    <w:sz w:val="16"/>
                                  </w:rPr>
                                  <w:t>6</w:t>
                                </w:r>
                              </w:p>
                            </w:txbxContent>
                          </wps:txbx>
                          <wps:bodyPr lIns="0" tIns="0" rIns="0" bIns="0" upright="1"/>
                        </wps:wsp>
                        <wps:wsp>
                          <wps:cNvPr id="193" name="文本框 125"/>
                          <wps:cNvSpPr txBox="1"/>
                          <wps:spPr>
                            <a:xfrm>
                              <a:off x="5991" y="2024"/>
                              <a:ext cx="240" cy="301"/>
                            </a:xfrm>
                            <a:prstGeom prst="rect">
                              <a:avLst/>
                            </a:prstGeom>
                            <a:noFill/>
                            <a:ln>
                              <a:noFill/>
                            </a:ln>
                          </wps:spPr>
                          <wps:txbx>
                            <w:txbxContent>
                              <w:p w:rsidR="00397639" w:rsidRDefault="00397639" w:rsidP="00397639">
                                <w:pPr>
                                  <w:jc w:val="center"/>
                                  <w:rPr>
                                    <w:sz w:val="16"/>
                                  </w:rPr>
                                </w:pPr>
                                <w:r>
                                  <w:rPr>
                                    <w:sz w:val="16"/>
                                  </w:rPr>
                                  <w:t>7</w:t>
                                </w:r>
                              </w:p>
                            </w:txbxContent>
                          </wps:txbx>
                          <wps:bodyPr lIns="0" tIns="0" rIns="0" bIns="0" upright="1"/>
                        </wps:wsp>
                        <wps:wsp>
                          <wps:cNvPr id="194" name="文本框 126"/>
                          <wps:cNvSpPr txBox="1"/>
                          <wps:spPr>
                            <a:xfrm>
                              <a:off x="6403" y="1934"/>
                              <a:ext cx="171" cy="277"/>
                            </a:xfrm>
                            <a:prstGeom prst="rect">
                              <a:avLst/>
                            </a:prstGeom>
                            <a:noFill/>
                            <a:ln>
                              <a:noFill/>
                            </a:ln>
                          </wps:spPr>
                          <wps:txbx>
                            <w:txbxContent>
                              <w:p w:rsidR="00397639" w:rsidRDefault="00397639" w:rsidP="00397639">
                                <w:pPr>
                                  <w:jc w:val="center"/>
                                  <w:rPr>
                                    <w:sz w:val="16"/>
                                  </w:rPr>
                                </w:pPr>
                                <w:r>
                                  <w:rPr>
                                    <w:sz w:val="16"/>
                                  </w:rPr>
                                  <w:t>8</w:t>
                                </w:r>
                              </w:p>
                            </w:txbxContent>
                          </wps:txbx>
                          <wps:bodyPr lIns="0" tIns="0" rIns="0" bIns="0" upright="1"/>
                        </wps:wsp>
                        <wps:wsp>
                          <wps:cNvPr id="195" name="文本框 127"/>
                          <wps:cNvSpPr txBox="1"/>
                          <wps:spPr>
                            <a:xfrm>
                              <a:off x="6793" y="1837"/>
                              <a:ext cx="101" cy="240"/>
                            </a:xfrm>
                            <a:prstGeom prst="rect">
                              <a:avLst/>
                            </a:prstGeom>
                            <a:noFill/>
                            <a:ln>
                              <a:noFill/>
                            </a:ln>
                          </wps:spPr>
                          <wps:txbx>
                            <w:txbxContent>
                              <w:p w:rsidR="00397639" w:rsidRDefault="00397639" w:rsidP="00397639">
                                <w:pPr>
                                  <w:rPr>
                                    <w:sz w:val="16"/>
                                  </w:rPr>
                                </w:pPr>
                                <w:r>
                                  <w:rPr>
                                    <w:sz w:val="16"/>
                                  </w:rPr>
                                  <w:t>9</w:t>
                                </w:r>
                              </w:p>
                            </w:txbxContent>
                          </wps:txbx>
                          <wps:bodyPr lIns="0" tIns="0" rIns="0" bIns="0" upright="1"/>
                        </wps:wsp>
                        <wps:wsp>
                          <wps:cNvPr id="196" name="文本框 128"/>
                          <wps:cNvSpPr txBox="1"/>
                          <wps:spPr>
                            <a:xfrm>
                              <a:off x="7104" y="1725"/>
                              <a:ext cx="240" cy="248"/>
                            </a:xfrm>
                            <a:prstGeom prst="rect">
                              <a:avLst/>
                            </a:prstGeom>
                            <a:noFill/>
                            <a:ln>
                              <a:noFill/>
                            </a:ln>
                          </wps:spPr>
                          <wps:txbx>
                            <w:txbxContent>
                              <w:p w:rsidR="00397639" w:rsidRDefault="00397639" w:rsidP="00397639">
                                <w:pPr>
                                  <w:jc w:val="center"/>
                                  <w:rPr>
                                    <w:sz w:val="16"/>
                                  </w:rPr>
                                </w:pPr>
                                <w:r>
                                  <w:rPr>
                                    <w:sz w:val="16"/>
                                  </w:rPr>
                                  <w:t>10</w:t>
                                </w:r>
                              </w:p>
                            </w:txbxContent>
                          </wps:txbx>
                          <wps:bodyPr lIns="0" tIns="0" rIns="0" bIns="0" upright="1"/>
                        </wps:wsp>
                      </wpg:grpSp>
                      <wpg:grpSp>
                        <wpg:cNvPr id="197" name="组合 133"/>
                        <wpg:cNvGrpSpPr/>
                        <wpg:grpSpPr>
                          <a:xfrm rot="-900000">
                            <a:off x="7397" y="2086"/>
                            <a:ext cx="388" cy="275"/>
                            <a:chOff x="5530" y="2105"/>
                            <a:chExt cx="388" cy="275"/>
                          </a:xfrm>
                        </wpg:grpSpPr>
                        <wps:wsp>
                          <wps:cNvPr id="198" name="矩形 130"/>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199" name="椭圆 131"/>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0" name="椭圆 132"/>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g:grpSp>
                        <wpg:cNvPr id="201" name="组合 137"/>
                        <wpg:cNvGrpSpPr/>
                        <wpg:grpSpPr>
                          <a:xfrm rot="-900000">
                            <a:off x="5924" y="2470"/>
                            <a:ext cx="388" cy="275"/>
                            <a:chOff x="5530" y="2105"/>
                            <a:chExt cx="388" cy="275"/>
                          </a:xfrm>
                        </wpg:grpSpPr>
                        <wps:wsp>
                          <wps:cNvPr id="202" name="矩形 134"/>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203" name="椭圆 135"/>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4" name="椭圆 136"/>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g:grpSp>
                        <wpg:cNvPr id="205" name="组合 141"/>
                        <wpg:cNvGrpSpPr/>
                        <wpg:grpSpPr>
                          <a:xfrm rot="-900000">
                            <a:off x="4096" y="2964"/>
                            <a:ext cx="388" cy="275"/>
                            <a:chOff x="5530" y="2105"/>
                            <a:chExt cx="388" cy="275"/>
                          </a:xfrm>
                        </wpg:grpSpPr>
                        <wps:wsp>
                          <wps:cNvPr id="206" name="矩形 138"/>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207" name="椭圆 139"/>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8" name="椭圆 140"/>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s:wsp>
                        <wps:cNvPr id="209" name="直接箭头连接符 142"/>
                        <wps:cNvCnPr/>
                        <wps:spPr>
                          <a:xfrm>
                            <a:off x="4038" y="2898"/>
                            <a:ext cx="102" cy="389"/>
                          </a:xfrm>
                          <a:prstGeom prst="straightConnector1">
                            <a:avLst/>
                          </a:prstGeom>
                          <a:ln w="9525" cap="flat" cmpd="sng">
                            <a:solidFill>
                              <a:srgbClr val="000000"/>
                            </a:solidFill>
                            <a:prstDash val="solid"/>
                            <a:headEnd type="none" w="med" len="med"/>
                            <a:tailEnd type="none" w="med" len="med"/>
                          </a:ln>
                        </wps:spPr>
                        <wps:bodyPr/>
                      </wps:wsp>
                      <wps:wsp>
                        <wps:cNvPr id="210" name="文本框 143"/>
                        <wps:cNvSpPr txBox="1"/>
                        <wps:spPr>
                          <a:xfrm>
                            <a:off x="7333" y="2682"/>
                            <a:ext cx="409" cy="312"/>
                          </a:xfrm>
                          <a:prstGeom prst="rect">
                            <a:avLst/>
                          </a:prstGeom>
                          <a:noFill/>
                          <a:ln>
                            <a:noFill/>
                          </a:ln>
                        </wps:spPr>
                        <wps:txbx>
                          <w:txbxContent>
                            <w:p w:rsidR="00397639" w:rsidRDefault="00397639" w:rsidP="00397639">
                              <w:pPr>
                                <w:jc w:val="center"/>
                                <w:rPr>
                                  <w:sz w:val="16"/>
                                </w:rPr>
                              </w:pPr>
                              <w:r>
                                <w:rPr>
                                  <w:sz w:val="16"/>
                                </w:rPr>
                                <w:t>dm</w:t>
                              </w:r>
                            </w:p>
                          </w:txbxContent>
                        </wps:txbx>
                        <wps:bodyPr lIns="0" tIns="0" rIns="0" bIns="0" upright="1">
                          <a:spAutoFit/>
                        </wps:bodyPr>
                      </wps:wsp>
                      <wps:wsp>
                        <wps:cNvPr id="211" name="文本框 144"/>
                        <wps:cNvSpPr txBox="1"/>
                        <wps:spPr>
                          <a:xfrm>
                            <a:off x="3723" y="2943"/>
                            <a:ext cx="409" cy="312"/>
                          </a:xfrm>
                          <a:prstGeom prst="rect">
                            <a:avLst/>
                          </a:prstGeom>
                          <a:noFill/>
                          <a:ln>
                            <a:noFill/>
                          </a:ln>
                        </wps:spPr>
                        <wps:txbx>
                          <w:txbxContent>
                            <w:p w:rsidR="00397639" w:rsidRDefault="00397639" w:rsidP="00397639">
                              <w:pPr>
                                <w:jc w:val="center"/>
                                <w:rPr>
                                  <w:i/>
                                </w:rPr>
                              </w:pPr>
                              <w:r>
                                <w:rPr>
                                  <w:i/>
                                </w:rPr>
                                <w:t>C</w:t>
                              </w:r>
                            </w:p>
                          </w:txbxContent>
                        </wps:txbx>
                        <wps:bodyPr lIns="0" tIns="0" rIns="0" bIns="0" upright="1">
                          <a:spAutoFit/>
                        </wps:bodyPr>
                      </wps:wsp>
                      <wps:wsp>
                        <wps:cNvPr id="212" name="文本框 145"/>
                        <wps:cNvSpPr txBox="1"/>
                        <wps:spPr>
                          <a:xfrm>
                            <a:off x="5556" y="2391"/>
                            <a:ext cx="409" cy="312"/>
                          </a:xfrm>
                          <a:prstGeom prst="rect">
                            <a:avLst/>
                          </a:prstGeom>
                          <a:noFill/>
                          <a:ln>
                            <a:noFill/>
                          </a:ln>
                        </wps:spPr>
                        <wps:txbx>
                          <w:txbxContent>
                            <w:p w:rsidR="00397639" w:rsidRDefault="00397639" w:rsidP="00397639">
                              <w:pPr>
                                <w:jc w:val="center"/>
                                <w:rPr>
                                  <w:i/>
                                </w:rPr>
                              </w:pPr>
                              <w:r>
                                <w:rPr>
                                  <w:i/>
                                </w:rPr>
                                <w:t>B</w:t>
                              </w:r>
                            </w:p>
                          </w:txbxContent>
                        </wps:txbx>
                        <wps:bodyPr lIns="0" tIns="0" rIns="0" bIns="0" upright="1">
                          <a:spAutoFit/>
                        </wps:bodyPr>
                      </wps:wsp>
                      <wps:wsp>
                        <wps:cNvPr id="213" name="文本框 146"/>
                        <wps:cNvSpPr txBox="1"/>
                        <wps:spPr>
                          <a:xfrm>
                            <a:off x="7044" y="2049"/>
                            <a:ext cx="409" cy="312"/>
                          </a:xfrm>
                          <a:prstGeom prst="rect">
                            <a:avLst/>
                          </a:prstGeom>
                          <a:noFill/>
                          <a:ln>
                            <a:noFill/>
                          </a:ln>
                        </wps:spPr>
                        <wps:txbx>
                          <w:txbxContent>
                            <w:p w:rsidR="00397639" w:rsidRDefault="00397639" w:rsidP="00397639">
                              <w:pPr>
                                <w:jc w:val="center"/>
                                <w:rPr>
                                  <w:i/>
                                </w:rPr>
                              </w:pPr>
                              <w:r>
                                <w:rPr>
                                  <w:i/>
                                </w:rPr>
                                <w:t>A</w:t>
                              </w:r>
                            </w:p>
                          </w:txbxContent>
                        </wps:txbx>
                        <wps:bodyPr lIns="0" tIns="0" rIns="0" bIns="0" upright="1">
                          <a:spAutoFit/>
                        </wps:bodyPr>
                      </wps:wsp>
                      <wpg:grpSp>
                        <wpg:cNvPr id="214" name="组合 151"/>
                        <wpg:cNvGrpSpPr/>
                        <wpg:grpSpPr>
                          <a:xfrm>
                            <a:off x="7001" y="1319"/>
                            <a:ext cx="844" cy="663"/>
                            <a:chOff x="6969" y="4146"/>
                            <a:chExt cx="844" cy="663"/>
                          </a:xfrm>
                        </wpg:grpSpPr>
                        <wps:wsp>
                          <wps:cNvPr id="215" name="椭圆 147"/>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16" name="文本框 148"/>
                          <wps:cNvSpPr txBox="1"/>
                          <wps:spPr>
                            <a:xfrm>
                              <a:off x="6969" y="4335"/>
                              <a:ext cx="844" cy="312"/>
                            </a:xfrm>
                            <a:prstGeom prst="rect">
                              <a:avLst/>
                            </a:prstGeom>
                            <a:noFill/>
                            <a:ln>
                              <a:noFill/>
                            </a:ln>
                          </wps:spPr>
                          <wps:txbx>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20</w:t>
                                </w:r>
                              </w:p>
                            </w:txbxContent>
                          </wps:txbx>
                          <wps:bodyPr lIns="0" tIns="0" rIns="0" bIns="0" upright="1">
                            <a:spAutoFit/>
                          </wps:bodyPr>
                        </wps:wsp>
                        <wps:wsp>
                          <wps:cNvPr id="217" name="直接箭头连接符 149"/>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18" name="直接箭头连接符 150"/>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grpSp>
                        <wpg:cNvPr id="219" name="组合 156"/>
                        <wpg:cNvGrpSpPr/>
                        <wpg:grpSpPr>
                          <a:xfrm>
                            <a:off x="5414" y="1701"/>
                            <a:ext cx="844" cy="663"/>
                            <a:chOff x="6969" y="4146"/>
                            <a:chExt cx="844" cy="663"/>
                          </a:xfrm>
                        </wpg:grpSpPr>
                        <wps:wsp>
                          <wps:cNvPr id="220" name="椭圆 152"/>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21" name="文本框 153"/>
                          <wps:cNvSpPr txBox="1"/>
                          <wps:spPr>
                            <a:xfrm>
                              <a:off x="6969" y="4335"/>
                              <a:ext cx="844" cy="312"/>
                            </a:xfrm>
                            <a:prstGeom prst="rect">
                              <a:avLst/>
                            </a:prstGeom>
                            <a:noFill/>
                            <a:ln>
                              <a:noFill/>
                            </a:ln>
                          </wps:spPr>
                          <wps:txbx>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22</w:t>
                                </w:r>
                              </w:p>
                            </w:txbxContent>
                          </wps:txbx>
                          <wps:bodyPr lIns="0" tIns="0" rIns="0" bIns="0" upright="1">
                            <a:spAutoFit/>
                          </wps:bodyPr>
                        </wps:wsp>
                        <wps:wsp>
                          <wps:cNvPr id="222" name="直接箭头连接符 154"/>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23" name="直接箭头连接符 155"/>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grpSp>
                        <wpg:cNvPr id="224" name="组合 161"/>
                        <wpg:cNvGrpSpPr/>
                        <wpg:grpSpPr>
                          <a:xfrm>
                            <a:off x="3689" y="2151"/>
                            <a:ext cx="844" cy="663"/>
                            <a:chOff x="6969" y="4146"/>
                            <a:chExt cx="844" cy="663"/>
                          </a:xfrm>
                        </wpg:grpSpPr>
                        <wps:wsp>
                          <wps:cNvPr id="225" name="椭圆 157"/>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26" name="文本框 158"/>
                          <wps:cNvSpPr txBox="1"/>
                          <wps:spPr>
                            <a:xfrm>
                              <a:off x="6969" y="4335"/>
                              <a:ext cx="844" cy="312"/>
                            </a:xfrm>
                            <a:prstGeom prst="rect">
                              <a:avLst/>
                            </a:prstGeom>
                            <a:noFill/>
                            <a:ln>
                              <a:noFill/>
                            </a:ln>
                          </wps:spPr>
                          <wps:txbx>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23</w:t>
                                </w:r>
                              </w:p>
                            </w:txbxContent>
                          </wps:txbx>
                          <wps:bodyPr lIns="0" tIns="0" rIns="0" bIns="0" upright="1">
                            <a:spAutoFit/>
                          </wps:bodyPr>
                        </wps:wsp>
                        <wps:wsp>
                          <wps:cNvPr id="227" name="直接箭头连接符 159"/>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28" name="直接箭头连接符 160"/>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wgp>
                  </a:graphicData>
                </a:graphic>
              </wp:inline>
            </w:drawing>
          </mc:Choice>
          <mc:Fallback>
            <w:pict>
              <v:group id="组合 162" o:spid="_x0000_s1029"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">
                <o:lock v:ext="edit" rotation="t"/>
                <v:group id="组合 129" o:spid="_x0000_s1030"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组合 119" o:spid="_x0000_s1031"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line id="直接连接符 7" o:spid="_x0000_s1032"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YsIAAADbAAAADwAAAGRycy9kb3ducmV2LnhtbERPz2vCMBS+C/sfwhvsZtN6UOmMZQw2&#10;50GY1en10bw1Zc1LaWJt//vlMNjx4/u9KUbbioF63zhWkCUpCOLK6YZrBefT23wNwgdkja1jUjCR&#10;h2L7MNtgrt2djzSUoRYxhH2OCkwIXS6lrwxZ9InriCP37XqLIcK+lrrHewy3rVyk6VJabDg2GOzo&#10;1VD1U96sguF9ubgc3C7bl/uvz8nUTTVdJ6WeHseXZxCBxvAv/nN/aAWruD5+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LYsIAAADbAAAADwAAAAAAAAAAAAAA&#10;AAChAgAAZHJzL2Rvd25yZXYueG1sUEsFBgAAAAAEAAQA+QAAAJADAAAAAA==&#10;"/>
                    <v:line id="直接连接符 8" o:spid="_x0000_s1033"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vu+cQAAADbAAAADwAAAGRycy9kb3ducmV2LnhtbESPQWvCQBSE7wX/w/KE3uomHmxJXaUI&#10;aj0UbLR6fWRfs8Hs25BdY/Lv3ULB4zAz3zDzZW9r0VHrK8cK0kkCgrhwuuJSwfGwfnkD4QOyxtox&#10;KRjIw3Ixeppjpt2Nv6nLQykihH2GCkwITSalLwxZ9BPXEEfv17UWQ5RtKXWLtwi3tZwmyUxarDgu&#10;GGxoZai45FeroNvMpqcvt013+e5nP5iyKobzoNTzuP94BxGoD4/wf/tTK3hN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e+75xAAAANsAAAAPAAAAAAAAAAAA&#10;AAAAAKECAABkcnMvZG93bnJldi54bWxQSwUGAAAAAAQABAD5AAAAkgMAAAAA&#10;"/>
                    <v:line id="直接连接符 9" o:spid="_x0000_s1034"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J2jcQAAADbAAAADwAAAGRycy9kb3ducmV2LnhtbESPQWvCQBSE7wX/w/KE3upGD6mkrlIE&#10;bT0UarR6fWRfs8Hs25DdxuTfdwXB4zAz3zCLVW9r0VHrK8cKppMEBHHhdMWlguNh8zIH4QOyxtox&#10;KRjIw2o5elpgpt2V99TloRQRwj5DBSaEJpPSF4Ys+olriKP361qLIcq2lLrFa4TbWs6SJJUWK44L&#10;BhtaGyou+Z9V0G3T2enLfUx3+e7nezBlVQznQanncf/+BiJQHx7he/tTK3hN4fYl/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knaNxAAAANsAAAAPAAAAAAAAAAAA&#10;AAAAAKECAABkcnMvZG93bnJldi54bWxQSwUGAAAAAAQABAD5AAAAkgMAAAAA&#10;"/>
                    <v:group id="组合 18" o:spid="_x0000_s1035"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直接连接符 11" o:spid="_x0000_s1036"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FHZMIAAADbAAAADwAAAGRycy9kb3ducmV2LnhtbERPz2vCMBS+C/sfwhvsZtN6UOmMZQw2&#10;50GY1en10bw1Zc1LaWJt//vlMNjx4/u9KUbbioF63zhWkCUpCOLK6YZrBefT23wNwgdkja1jUjCR&#10;h2L7MNtgrt2djzSUoRYxhH2OCkwIXS6lrwxZ9InriCP37XqLIcK+lrrHewy3rVyk6VJabDg2GOzo&#10;1VD1U96sguF9ubgc3C7bl/uvz8nUTTVdJ6WeHseXZxCBxvAv/nN/aAWrODZ+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FHZMIAAADbAAAADwAAAAAAAAAAAAAA&#10;AAChAgAAZHJzL2Rvd25yZXYueG1sUEsFBgAAAAAEAAQA+QAAAJADAAAAAA==&#10;"/>
                      <v:line id="直接连接符 12" o:spid="_x0000_s1037"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3i/8UAAADbAAAADwAAAGRycy9kb3ducmV2LnhtbESPzWvCQBTE74L/w/KE3upGD9ZGVxGh&#10;Hx4KNn5dH9lnNph9G7LbmPz33ULB4zAzv2GW685WoqXGl44VTMYJCOLc6ZILBcfD2/MchA/IGivH&#10;pKAnD+vVcLDEVLs7f1ObhUJECPsUFZgQ6lRKnxuy6MeuJo7e1TUWQ5RNIXWD9wi3lZwmyUxaLDku&#10;GKxpayi/ZT9WQfs+m56/3Mdkl+1O+94UZd5feqWeRt1mASJQFx7h//anVvDyC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A3i/8UAAADbAAAADwAAAAAAAAAA&#10;AAAAAAChAgAAZHJzL2Rvd25yZXYueG1sUEsFBgAAAAAEAAQA+QAAAJMDAAAAAA==&#10;"/>
                      <v:line id="直接连接符 13" o:spid="_x0000_s1038"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I7RcAAAADbAAAADwAAAGRycy9kb3ducmV2LnhtbERPTYvCMBC9L/gfwgje1lQPItUoIuiu&#10;B2HtrnodmrEpNpPSxNr+e3NY8Ph438t1ZyvRUuNLxwom4wQEce50yYWCv9/d5xyED8gaK8ekoCcP&#10;69XgY4mpdk8+UZuFQsQQ9ikqMCHUqZQ+N2TRj11NHLmbayyGCJtC6gafMdxWcpokM2mx5NhgsKat&#10;ofyePayCdj+bXo7ua3LIDuef3hRl3l97pUbDbrMAEagLb/G/+1srmMf18Uv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iO0XAAAAA2wAAAA8AAAAAAAAAAAAAAAAA&#10;oQIAAGRycy9kb3ducmV2LnhtbFBLBQYAAAAABAAEAPkAAACOAwAAAAA=&#10;"/>
                      <v:line id="直接连接符 14" o:spid="_x0000_s1039"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6e3sQAAADbAAAADwAAAGRycy9kb3ducmV2LnhtbESPQWvCQBSE70L/w/IK3nQTDyLRVUqh&#10;rR4EjbZeH9lnNjT7NmTXmPx7Vyj0OMzMN8xq09tadNT6yrGCdJqAIC6crrhUcD59TBYgfEDWWDsm&#10;BQN52KxfRivMtLvzkbo8lCJC2GeowITQZFL6wpBFP3UNcfSurrUYomxLqVu8R7it5SxJ5tJixXHB&#10;YEPvhorf/GYVdJ/z2c/efaW7fPd9GExZFcNlUGr82r8tQQTqw3/4r73VChYpPL/E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p7exAAAANsAAAAPAAAAAAAAAAAA&#10;AAAAAKECAABkcnMvZG93bnJldi54bWxQSwUGAAAAAAQABAD5AAAAkgMAAAAA&#10;"/>
                      <v:line id="直接连接符 15" o:spid="_x0000_s1040"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wAqcQAAADbAAAADwAAAGRycy9kb3ducmV2LnhtbESPQWvCQBSE7wX/w/IEb3VjDiKpq0ih&#10;Wg9CG6teH9lnNph9G7LbmPz7bkHwOMzMN8xy3dtadNT6yrGC2TQBQVw4XXGp4Of48boA4QOyxtox&#10;KRjIw3o1ellipt2dv6nLQykihH2GCkwITSalLwxZ9FPXEEfv6lqLIcq2lLrFe4TbWqZJMpcWK44L&#10;Bht6N1Tc8l+roNvO0/PB7Wb7fH/6GkxZFcNlUGoy7jdvIAL14Rl+tD+1gkUK/1/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ACpxAAAANsAAAAPAAAAAAAAAAAA&#10;AAAAAKECAABkcnMvZG93bnJldi54bWxQSwUGAAAAAAQABAD5AAAAkgMAAAAA&#10;"/>
                      <v:line id="直接连接符 16" o:spid="_x0000_s1041"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ClMsUAAADbAAAADwAAAGRycy9kb3ducmV2LnhtbESPzWrDMBCE74W+g9hCbo2cB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ClMsUAAADbAAAADwAAAAAAAAAA&#10;AAAAAAChAgAAZHJzL2Rvd25yZXYueG1sUEsFBgAAAAAEAAQA+QAAAJMDAAAAAA==&#10;"/>
                      <v:line id="直接连接符 17" o:spid="_x0000_s1042"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k9RsUAAADbAAAADwAAAGRycy9kb3ducmV2LnhtbESPzWrDMBCE74W+g9hCbo2cE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9k9RsUAAADbAAAADwAAAAAAAAAA&#10;AAAAAAChAgAAZHJzL2Rvd25yZXYueG1sUEsFBgAAAAAEAAQA+QAAAJMDAAAAAA==&#10;"/>
                    </v:group>
                    <v:line id="直接连接符 19" o:spid="_x0000_s1043"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WY3cUAAADbAAAADwAAAGRycy9kb3ducmV2LnhtbESPzWrDMBCE74W+g9hCbo2cQ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WY3cUAAADbAAAADwAAAAAAAAAA&#10;AAAAAAChAgAAZHJzL2Rvd25yZXYueG1sUEsFBgAAAAAEAAQA+QAAAJMDAAAAAA==&#10;"/>
                    <v:line id="直接连接符 20" o:spid="_x0000_s1044"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cGqsQAAADbAAAADwAAAGRycy9kb3ducmV2LnhtbESPQWvCQBSE7wX/w/IEb3WjhyCpq0ih&#10;Wg+CjVWvj+wzG8y+DdltTP69Wyj0OMzMN8xy3dtadNT6yrGC2TQBQVw4XXGp4Pv08boA4QOyxtox&#10;KRjIw3o1ellipt2Dv6jLQykihH2GCkwITSalLwxZ9FPXEEfv5lqLIcq2lLrFR4TbWs6TJJUWK44L&#10;Bht6N1Tc8x+roNum88vB7Wb7fH8+DqasiuE6KDUZ95s3EIH68B/+a39qBYsUfr/EHyB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RwaqxAAAANsAAAAPAAAAAAAAAAAA&#10;AAAAAKECAABkcnMvZG93bnJldi54bWxQSwUGAAAAAAQABAD5AAAAkgMAAAAA&#10;"/>
                    <v:line id="直接连接符 21" o:spid="_x0000_s1045"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ujMcUAAADbAAAADwAAAGRycy9kb3ducmV2LnhtbESPS2vDMBCE74X+B7GF3Bo5OSTBjWxK&#10;oXkcAqnTx3WxtpaptTKW4tj/PgoUchxm5htmnQ+2ET11vnasYDZNQBCXTtdcKfg8vT+vQPiArLFx&#10;TApG8pBnjw9rTLW78Af1RahEhLBPUYEJoU2l9KUhi37qWuLo/brOYoiyq6Tu8BLhtpHzJFlIizXH&#10;BYMtvRkq/4qzVdBvFvPvg9vO9sX+6ziaqi7Hn1GpydPw+gIi0BDu4f/2TitYLeH2Jf4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ujMcUAAADbAAAADwAAAAAAAAAA&#10;AAAAAAChAgAAZHJzL2Rvd25yZXYueG1sUEsFBgAAAAAEAAQA+QAAAJMDAAAAAA==&#10;"/>
                    <v:line id="直接连接符 22" o:spid="_x0000_s1046"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Q3Q8AAAADbAAAADwAAAGRycy9kb3ducmV2LnhtbERPTYvCMBC9L/gfwgje1lQPItUoIuiu&#10;B2HtrnodmrEpNpPSxNr+e3NY8Ph438t1ZyvRUuNLxwom4wQEce50yYWCv9/d5xyED8gaK8ekoCcP&#10;69XgY4mpdk8+UZuFQsQQ9ikqMCHUqZQ+N2TRj11NHLmbayyGCJtC6gafMdxWcpokM2mx5NhgsKat&#10;ofyePayCdj+bXo7ua3LIDuef3hRl3l97pUbDbrMAEagLb/G/+1srmMex8Uv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UN0PAAAAA2wAAAA8AAAAAAAAAAAAAAAAA&#10;oQIAAGRycy9kb3ducmV2LnhtbFBLBQYAAAAABAAEAPkAAACOAwAAAAA=&#10;"/>
                    <v:line id="直接连接符 23" o:spid="_x0000_s1047"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iS2MQAAADbAAAADwAAAGRycy9kb3ducmV2LnhtbESPzYvCMBTE78L+D+EteNNUD6JdoywL&#10;68dB0Lof10fztinbvJQm1va/N4LgcZiZ3zDLdWcr0VLjS8cKJuMEBHHudMmFgq/z52gOwgdkjZVj&#10;UtCTh/XqZbDEVLsrn6jNQiEihH2KCkwIdSqlzw1Z9GNXE0fvzzUWQ5RNIXWD1wi3lZwmyUxaLDku&#10;GKzpw1D+n12sgnYzm/4c3Hayz/bfx94UZd7/9koNX7v3NxCBuvAMP9o7rWC+gPuX+AP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2JLYxAAAANsAAAAPAAAAAAAAAAAA&#10;AAAAAKECAABkcnMvZG93bnJldi54bWxQSwUGAAAAAAQABAD5AAAAkgMAAAAA&#10;"/>
                    <v:line id="直接连接符 24" o:spid="_x0000_s1048"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utmMIAAADbAAAADwAAAGRycy9kb3ducmV2LnhtbERPz2vCMBS+C/sfwhvsZtN6EO2MZQw2&#10;50GY1en10bw1Zc1LaWJt//vlMNjx4/u9KUbbioF63zhWkCUpCOLK6YZrBefT23wFwgdkja1jUjCR&#10;h2L7MNtgrt2djzSUoRYxhH2OCkwIXS6lrwxZ9InriCP37XqLIcK+lrrHewy3rVyk6VJabDg2GOzo&#10;1VD1U96sguF9ubgc3C7bl/uvz8nUTTVdJ6WeHseXZxCBxvAv/nN/aAXruD5+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utmMIAAADbAAAADwAAAAAAAAAAAAAA&#10;AAChAgAAZHJzL2Rvd25yZXYueG1sUEsFBgAAAAAEAAQA+QAAAJADAAAAAA==&#10;"/>
                    <v:line id="直接连接符 25" o:spid="_x0000_s1049"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cIA8QAAADbAAAADwAAAGRycy9kb3ducmV2LnhtbESPQWvCQBSE7wX/w/KE3uomHqRNXaUI&#10;aj0UbLR6fWRfs8Hs25BdY/Lv3ULB4zAz3zDzZW9r0VHrK8cK0kkCgrhwuuJSwfGwfnkF4QOyxtox&#10;KRjIw3Ixeppjpt2Nv6nLQykihH2GCkwITSalLwxZ9BPXEEfv17UWQ5RtKXWLtwi3tZwmyUxarDgu&#10;GGxoZai45FeroNvMpqcvt013+e5nP5iyKobzoNTzuP94BxGoD4/wf/tTK3hL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dwgDxAAAANsAAAAPAAAAAAAAAAAA&#10;AAAAAKECAABkcnMvZG93bnJldi54bWxQSwUGAAAAAAQABAD5AAAAkgMAAAAA&#10;"/>
                    <v:line id="直接连接符 26" o:spid="_x0000_s1050"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WWdMQAAADbAAAADwAAAGRycy9kb3ducmV2LnhtbESPQWvCQBSE7wX/w/KE3urGHKRNXaUI&#10;aj0UbLR6fWRfs8Hs25BdY/Lv3ULB4zAz3zDzZW9r0VHrK8cKppMEBHHhdMWlguNh/fIKwgdkjbVj&#10;UjCQh+Vi9DTHTLsbf1OXh1JECPsMFZgQmkxKXxiy6CeuIY7er2sthijbUuoWbxFua5kmyUxarDgu&#10;GGxoZai45FeroNvM0tOX2053+e5nP5iyKobzoNTzuP94BxGoD4/wf/tTK3hL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pZZ0xAAAANsAAAAPAAAAAAAAAAAA&#10;AAAAAKECAABkcnMvZG93bnJldi54bWxQSwUGAAAAAAQABAD5AAAAkgMAAAAA&#10;"/>
                    <v:line id="直接连接符 27" o:spid="_x0000_s1051"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z78UAAADbAAAADwAAAGRycy9kb3ducmV2LnhtbESPQWvCQBSE70L/w/IK3sxGC2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kz78UAAADbAAAADwAAAAAAAAAA&#10;AAAAAAChAgAAZHJzL2Rvd25yZXYueG1sUEsFBgAAAAAEAAQA+QAAAJMDAAAAAA==&#10;"/>
                    <v:line id="直接连接符 28" o:spid="_x0000_s1052"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Crm8UAAADbAAAADwAAAGRycy9kb3ducmV2LnhtbESPQWvCQBSE70L/w/IK3sxGKW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Crm8UAAADbAAAADwAAAAAAAAAA&#10;AAAAAAChAgAAZHJzL2Rvd25yZXYueG1sUEsFBgAAAAAEAAQA+QAAAJMDAAAAAA==&#10;"/>
                    <v:line id="直接连接符 29" o:spid="_x0000_s1053"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OAMUAAADbAAAADwAAAGRycy9kb3ducmV2LnhtbESPQWvCQBSE70L/w/IK3sxGoW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wOAMUAAADbAAAADwAAAAAAAAAA&#10;AAAAAAChAgAAZHJzL2Rvd25yZXYueG1sUEsFBgAAAAAEAAQA+QAAAJMDAAAAAA==&#10;"/>
                    <v:line id="直接连接符 30" o:spid="_x0000_s1054"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Qd8QAAADbAAAADwAAAGRycy9kb3ducmV2LnhtbESPQWvCQBSE7wX/w/KE3upGD6GmrlIE&#10;bT0UarR6fWRfs8Hs25DdxuTfdwXB4zAz3zCLVW9r0VHrK8cKppMEBHHhdMWlguNh8/IKwgdkjbVj&#10;UjCQh9Vy9LTATLsr76nLQykihH2GCkwITSalLwxZ9BPXEEfv17UWQ5RtKXWL1wi3tZwlSSotVhwX&#10;DDa0NlRc8j+roNums9OX+5ju8t3P92DKqhjOg1LP4/79DUSgPjzC9/anVjBP4fYl/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npB3xAAAANsAAAAPAAAAAAAAAAAA&#10;AAAAAKECAABkcnMvZG93bnJldi54bWxQSwUGAAAAAAQABAD5AAAAkgMAAAAA&#10;"/>
                    <v:line id="直接连接符 31" o:spid="_x0000_s1055"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I17MUAAADbAAAADwAAAGRycy9kb3ducmV2LnhtbESPzWvCQBTE74L/w/KE3upGD9ZGVxGh&#10;Hx4KNn5dH9lnNph9G7LbmPz33ULB4zAzv2GW685WoqXGl44VTMYJCOLc6ZILBcfD2/MchA/IGivH&#10;pKAnD+vVcLDEVLs7f1ObhUJECPsUFZgQ6lRKnxuy6MeuJo7e1TUWQ5RNIXWD9wi3lZwmyUxaLDku&#10;GKxpayi/ZT9WQfs+m56/3Mdkl+1O+94UZd5feqWeRt1mASJQFx7h//anVvD6A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I17MUAAADbAAAADwAAAAAAAAAA&#10;AAAAAAChAgAAZHJzL2Rvd25yZXYueG1sUEsFBgAAAAAEAAQA+QAAAJMDAAAAAA==&#10;"/>
                    <v:line id="直接连接符 32" o:spid="_x0000_s1056"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2hnsIAAADbAAAADwAAAGRycy9kb3ducmV2LnhtbERPz2vCMBS+C/sfwhvsZtN6EO2MZQw2&#10;50GY1en10bw1Zc1LaWJt//vlMNjx4/u9KUbbioF63zhWkCUpCOLK6YZrBefT23wFwgdkja1jUjCR&#10;h2L7MNtgrt2djzSUoRYxhH2OCkwIXS6lrwxZ9InriCP37XqLIcK+lrrHewy3rVyk6VJabDg2GOzo&#10;1VD1U96sguF9ubgc3C7bl/uvz8nUTTVdJ6WeHseXZxCBxvAv/nN/aAXrODZ+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02hnsIAAADbAAAADwAAAAAAAAAAAAAA&#10;AAChAgAAZHJzL2Rvd25yZXYueG1sUEsFBgAAAAAEAAQA+QAAAJADAAAAAA==&#10;"/>
                    <v:line id="直接连接符 33" o:spid="_x0000_s1057"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EEBcUAAADbAAAADwAAAGRycy9kb3ducmV2LnhtbESPS2vDMBCE74X+B7GF3Bo5OYTEjWxK&#10;oXkcAqnTx3WxtpaptTKW4tj/PgoUchxm5htmnQ+2ET11vnasYDZNQBCXTtdcKfg8vT8vQfiArLFx&#10;TApG8pBnjw9rTLW78Af1RahEhLBPUYEJoU2l9KUhi37qWuLo/brOYoiyq6Tu8BLhtpHzJFlIizXH&#10;BYMtvRkq/4qzVdBvFvPvg9vO9sX+6ziaqi7Hn1GpydPw+gIi0BDu4f/2TitYreD2Jf4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AEEBcUAAADbAAAADwAAAAAAAAAA&#10;AAAAAAChAgAAZHJzL2Rvd25yZXYueG1sUEsFBgAAAAAEAAQA+QAAAJMDAAAAAA==&#10;"/>
                    <v:line id="直接连接符 34" o:spid="_x0000_s1058"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XucUAAADcAAAADwAAAGRycy9kb3ducmV2LnhtbESPQWvCQBCF7wX/wzJCb3WjBympq0ih&#10;Wg+FNla9DtkxG8zOhuw2Jv++cyj0NsN78943q83gG9VTF+vABuazDBRxGWzNlYHv49vTM6iYkC02&#10;gcnASBE268nDCnMb7vxFfZEqJSEcczTgUmpzrWPpyGOchZZYtGvoPCZZu0rbDu8S7hu9yLKl9liz&#10;NDhs6dVReSt+vIF+t1ycP8J+figOp8/RVXU5XkZjHqfD9gVUoiH9m/+u363gZ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aXucUAAADcAAAADwAAAAAAAAAA&#10;AAAAAAChAgAAZHJzL2Rvd25yZXYueG1sUEsFBgAAAAAEAAQA+QAAAJMDAAAAAA==&#10;"/>
                    <v:line id="直接连接符 35" o:spid="_x0000_s1059"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yIsIAAADcAAAADwAAAGRycy9kb3ducmV2LnhtbERPTWvCQBC9C/0PyxS86SYeRFJXKYVW&#10;PQgabXsdstNsaHY2ZNeY/HtXELzN433Oct3bWnTU+sqxgnSagCAunK64VHA+fU4WIHxA1lg7JgUD&#10;eVivXkZLzLS78pG6PJQihrDPUIEJocmk9IUhi37qGuLI/bnWYoiwLaVu8RrDbS1nSTKXFiuODQYb&#10;+jBU/OcXq6D7ms9+9m6T7vLd92EwZVUMv4NS49f+/Q1EoD48xQ/3Vsf5SQr3Z+IF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yIsIAAADcAAAADwAAAAAAAAAAAAAA&#10;AAChAgAAZHJzL2Rvd25yZXYueG1sUEsFBgAAAAAEAAQA+QAAAJADAAAAAA==&#10;"/>
                    <v:line id="直接连接符 36" o:spid="_x0000_s1060"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isVcIAAADcAAAADwAAAGRycy9kb3ducmV2LnhtbERPS2vCQBC+C/6HZYTedGMOItFViuDr&#10;ULBpba9DdpoNZmdDdhuTf98tCN7m43vOetvbWnTU+sqxgvksAUFcOF1xqeDzYz9dgvABWWPtmBQM&#10;5GG7GY/WmGl353fq8lCKGMI+QwUmhCaT0heGLPqZa4gj9+NaiyHCtpS6xXsMt7VMk2QhLVYcGww2&#10;tDNU3PJfq6A7LNKvN3ecn/Pz9TKYsiqG70Gpl0n/ugIRqA9P8cN90nF+ksL/M/EC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isVcIAAADcAAAADwAAAAAAAAAAAAAA&#10;AAChAgAAZHJzL2Rvd25yZXYueG1sUEsFBgAAAAAEAAQA+QAAAJADAAAAAA==&#10;"/>
                    <v:line id="直接连接符 37" o:spid="_x0000_s1061"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QJzsMAAADcAAAADwAAAGRycy9kb3ducmV2LnhtbERPyWrDMBC9F/IPYgK9NXJSCM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ECc7DAAAA3AAAAA8AAAAAAAAAAAAA&#10;AAAAoQIAAGRycy9kb3ducmV2LnhtbFBLBQYAAAAABAAEAPkAAACRAwAAAAA=&#10;"/>
                    <v:line id="直接连接符 38" o:spid="_x0000_s1062"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2RusMAAADcAAAADwAAAGRycy9kb3ducmV2LnhtbERPyWrDMBC9F/IPYgK9NXJCCc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tkbrDAAAA3AAAAA8AAAAAAAAAAAAA&#10;AAAAoQIAAGRycy9kb3ducmV2LnhtbFBLBQYAAAAABAAEAPkAAACRAwAAAAA=&#10;"/>
                    <v:line id="直接连接符 39" o:spid="_x0000_s1063"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0IcMAAADcAAAADwAAAGRycy9kb3ducmV2LnhtbERPyWrDMBC9F/IPYgK9NXICDc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NCHDAAAA3AAAAA8AAAAAAAAAAAAA&#10;AAAAoQIAAGRycy9kb3ducmV2LnhtbFBLBQYAAAAABAAEAPkAAACRAwAAAAA=&#10;"/>
                    <v:line id="直接连接符 40" o:spid="_x0000_s1064"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OqVsIAAADcAAAADwAAAGRycy9kb3ducmV2LnhtbERPS2vCQBC+C/6HZYTedKOHUKKrFMHX&#10;Qahpba9DdpoNZmdDdhuTf+8Khd7m43vOatPbWnTU+sqxgvksAUFcOF1xqeDzYzd9BeEDssbaMSkY&#10;yMNmPR6tMNPuzhfq8lCKGMI+QwUmhCaT0heGLPqZa4gj9+NaiyHCtpS6xXsMt7VcJEkqLVYcGww2&#10;tDVU3PJfq6Dbp4uvszvMT/np+j6YsiqG70Gpl0n/tgQRqA//4j/3Ucf5SQrPZ+IF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OqVsIAAADcAAAADwAAAAAAAAAAAAAA&#10;AAChAgAAZHJzL2Rvd25yZXYueG1sUEsFBgAAAAAEAAQA+QAAAJADAAAAAA==&#10;"/>
                    <v:line id="直接连接符 41" o:spid="_x0000_s1065"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8PzcIAAADcAAAADwAAAGRycy9kb3ducmV2LnhtbERPS2vCQBC+F/wPywi91Y0etERXkYJa&#10;D0IbX9chO2ZDs7Mhu8bk33cLBW/z8T1nsepsJVpqfOlYwXiUgCDOnS65UHA6bt7eQfiArLFyTAp6&#10;8rBaDl4WmGr34G9qs1CIGMI+RQUmhDqV0ueGLPqRq4kjd3ONxRBhU0jd4COG20pOkmQqLZYcGwzW&#10;9GEo/8nuVkG7nU4uB7cb77P9+as3RZn3116p12G3noMI1IWn+N/9qeP8ZAZ/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8PzcIAAADcAAAADwAAAAAAAAAAAAAA&#10;AAChAgAAZHJzL2Rvd25yZXYueG1sUEsFBgAAAAAEAAQA+QAAAJADAAAAAA==&#10;"/>
                    <v:line id="直接连接符 42" o:spid="_x0000_s1066"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Cbv8UAAADcAAAADwAAAGRycy9kb3ducmV2LnhtbESPQWvCQBCF7wX/wzJCb3WjBympq0ih&#10;Wg+FNla9DtkxG8zOhuw2Jv++cyj0NsN78943q83gG9VTF+vABuazDBRxGWzNlYHv49vTM6iYkC02&#10;gcnASBE268nDCnMb7vxFfZEqJSEcczTgUmpzrWPpyGOchZZYtGvoPCZZu0rbDu8S7hu9yLKl9liz&#10;NDhs6dVReSt+vIF+t1ycP8J+figOp8/RVXU5XkZjHqfD9gVUoiH9m/+u363gZ0Ir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Cbv8UAAADcAAAADwAAAAAAAAAA&#10;AAAAAAChAgAAZHJzL2Rvd25yZXYueG1sUEsFBgAAAAAEAAQA+QAAAJMDAAAAAA==&#10;"/>
                    <v:line id="直接连接符 43" o:spid="_x0000_s1067"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w+JMIAAADcAAAADwAAAGRycy9kb3ducmV2LnhtbERPS2vCQBC+F/wPywi91Y0exEZXkYJa&#10;D0IbX9chO2ZDs7Mhu8bk33cLBW/z8T1nsepsJVpqfOlYwXiUgCDOnS65UHA6bt5mIHxA1lg5JgU9&#10;eVgtBy8LTLV78De1WShEDGGfogITQp1K6XNDFv3I1cSRu7nGYoiwKaRu8BHDbSUnSTKVFkuODQZr&#10;+jCU/2R3q6DdTieXg9uN99n+/NWbosz7a6/U67Bbz0EE6sJT/O/+1HF+8g5/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w+JMIAAADcAAAADwAAAAAAAAAAAAAA&#10;AAChAgAAZHJzL2Rvd25yZXYueG1sUEsFBgAAAAAEAAQA+QAAAJADAAAAAA==&#10;"/>
                    <v:line id="直接连接符 44" o:spid="_x0000_s1068"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8BZMYAAADcAAAADwAAAGRycy9kb3ducmV2LnhtbESPT2vDMAzF74N9B6NBb6uTHkpJ65Yx&#10;2J8eCmvabVcRa3FYLIfYS5NvPx0KvUm8p/d+2uxG36qB+tgENpDPM1DEVbAN1wbOp5fHFaiYkC22&#10;gcnARBF22/u7DRY2XPhIQ5lqJSEcCzTgUuoKrWPlyGOch45YtJ/Qe0yy9rW2PV4k3Ld6kWVL7bFh&#10;aXDY0bOj6rf88waG1+Xi6xDe8n25//yYXN1U0/dkzOxhfFqDSjSmm/l6/W4FPxd8eUYm0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PAWTGAAAA3AAAAA8AAAAAAAAA&#10;AAAAAAAAoQIAAGRycy9kb3ducmV2LnhtbFBLBQYAAAAABAAEAPkAAACUAwAAAAA=&#10;"/>
                    <v:line id="直接连接符 45" o:spid="_x0000_s1069"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Ok/8IAAADcAAAADwAAAGRycy9kb3ducmV2LnhtbERPTWvCQBC9C/0PyxS86SYeRFJXKYVW&#10;PQgabXsdstNsaHY2ZNeY/HtXELzN433Oct3bWnTU+sqxgnSagCAunK64VHA+fU4WIHxA1lg7JgUD&#10;eVivXkZLzLS78pG6PJQihrDPUIEJocmk9IUhi37qGuLI/bnWYoiwLaVu8RrDbS1nSTKXFiuODQYb&#10;+jBU/OcXq6D7ms9+9m6T7vLd92EwZVUMv4NS49f+/Q1EoD48xQ/3Vsf5aQr3Z+IF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Ok/8IAAADcAAAADwAAAAAAAAAAAAAA&#10;AAChAgAAZHJzL2Rvd25yZXYueG1sUEsFBgAAAAAEAAQA+QAAAJADAAAAAA==&#10;"/>
                    <v:line id="直接连接符 46" o:spid="_x0000_s1070"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E6iMMAAADcAAAADwAAAGRycy9kb3ducmV2LnhtbERPTWvCQBC9F/wPywje6iY5SImuIoK2&#10;HgptWvU6ZMdsMDsbsmtM/n23UOhtHu9zVpvBNqKnzteOFaTzBARx6XTNlYLvr/3zCwgfkDU2jknB&#10;SB4268nTCnPtHvxJfREqEUPY56jAhNDmUvrSkEU/dy1x5K6usxgi7CqpO3zEcNvILEkW0mLNscFg&#10;SztD5a24WwX9YZGd391rei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ROojDAAAA3AAAAA8AAAAAAAAAAAAA&#10;AAAAoQIAAGRycy9kb3ducmV2LnhtbFBLBQYAAAAABAAEAPkAAACRAwAAAAA=&#10;"/>
                    <v:line id="直接连接符 47" o:spid="_x0000_s1071"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fE8MAAADcAAAADwAAAGRycy9kb3ducmV2LnhtbERPTWvCQBC9F/wPywi91U0siK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dnxPDAAAA3AAAAA8AAAAAAAAAAAAA&#10;AAAAoQIAAGRycy9kb3ducmV2LnhtbFBLBQYAAAAABAAEAPkAAACRAwAAAAA=&#10;"/>
                    <v:line id="直接连接符 48" o:spid="_x0000_s1072"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QHZ8MAAADcAAAADwAAAGRycy9kb3ducmV2LnhtbERPTWvCQBC9F/wPywi91U2kiK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0B2fDAAAA3AAAAA8AAAAAAAAAAAAA&#10;AAAAoQIAAGRycy9kb3ducmV2LnhtbFBLBQYAAAAABAAEAPkAAACRAwAAAAA=&#10;"/>
                    <v:line id="直接连接符 49" o:spid="_x0000_s1073"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ii/MMAAADcAAAADwAAAGRycy9kb3ducmV2LnhtbERPTWvCQBC9F/wPywi91U2Eiq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4ovzDAAAA3AAAAA8AAAAAAAAAAAAA&#10;AAAAoQIAAGRycy9kb3ducmV2LnhtbFBLBQYAAAAABAAEAPkAAACRAwAAAAA=&#10;"/>
                    <v:line id="直接连接符 50" o:spid="_x0000_s1074"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o8i8MAAADcAAAADwAAAGRycy9kb3ducmV2LnhtbERPTWvCQBC9F/wPywje6iYeQomuIoK2&#10;HgptWvU6ZMdsMDsbsmtM/n23UOhtHu9zVpvBNqKnzteOFaTzBARx6XTNlYLvr/3zCwgfkDU2jknB&#10;SB4268nTCnPtHvxJfREqEUPY56jAhNDmUvrSkEU/dy1x5K6usxgi7CqpO3zEcNvIRZJk0mLNscFg&#10;SztD5a24WwX9IVuc391rei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qPIvDAAAA3AAAAA8AAAAAAAAAAAAA&#10;AAAAoQIAAGRycy9kb3ducmV2LnhtbFBLBQYAAAAABAAEAPkAAACRAwAAAAA=&#10;"/>
                    <v:line id="直接连接符 51" o:spid="_x0000_s1075"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aZEMMAAADcAAAADwAAAGRycy9kb3ducmV2LnhtbERPTWvCQBC9F/wPywi91U082JK6ShHU&#10;eijYaPU6ZKfZYHY2ZNeY/Hu3UPA2j/c582Vva9FR6yvHCtJJAoK4cLriUsHxsH55A+EDssbaMSkY&#10;yMNyMXqaY6bdjb+py0MpYgj7DBWYEJpMSl8YsugnriGO3K9rLYYI21LqFm8x3NZymiQzabHi2GCw&#10;oZWh4pJfrYJuM5uevtw23eW7n/1gyqoYzoNSz+P+4x1EoD48xP/uTx3np6/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mmRDDAAAA3AAAAA8AAAAAAAAAAAAA&#10;AAAAoQIAAGRycy9kb3ducmV2LnhtbFBLBQYAAAAABAAEAPkAAACRAwAAAAA=&#10;"/>
                    <v:line id="直接连接符 52" o:spid="_x0000_s1076"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kNYsYAAADcAAAADwAAAGRycy9kb3ducmV2LnhtbESPT2vDMAzF74N9B6NBb6uTHkpJ65Yx&#10;2J8eCmvabVcRa3FYLIfYS5NvPx0KvUm8p/d+2uxG36qB+tgENpDPM1DEVbAN1wbOp5fHFaiYkC22&#10;gcnARBF22/u7DRY2XPhIQ5lqJSEcCzTgUuoKrWPlyGOch45YtJ/Qe0yy9rW2PV4k3Ld6kWVL7bFh&#10;aXDY0bOj6rf88waG1+Xi6xDe8n25//yYXN1U0/dkzOxhfFqDSjSmm/l6/W4FPxdaeUYm0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5DWLGAAAA3AAAAA8AAAAAAAAA&#10;AAAAAAAAoQIAAGRycy9kb3ducmV2LnhtbFBLBQYAAAAABAAEAPkAAACUAwAAAAA=&#10;"/>
                    <v:line id="直接连接符 53" o:spid="_x0000_s1077"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PL2cYAAADcAAAADwAAAGRycy9kb3ducmV2LnhtbESPS2vDMBCE74X8B7GB3Bo5PoTgRgml&#10;0EcOgcbp47pYW8vUWhlLdex/3z0EcttlZme+3e5H36qB+tgENrBaZqCIq2Abrg18nJ/vN6BiQrbY&#10;BiYDE0XY72Z3WyxsuPCJhjLVSkI4FmjApdQVWsfKkce4DB2xaD+h95hk7Wtte7xIuG91nmVr7bFh&#10;aXDY0ZOj6rf88waGl3X+dQyvq0N5+HyfXN1U0/dkzGI+Pj6ASjSmm/l6/WYFPxd8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jy9nGAAAA3AAAAA8AAAAAAAAA&#10;AAAAAAAAoQIAAGRycy9kb3ducmV2LnhtbFBLBQYAAAAABAAEAPkAAACUAwAAAAA=&#10;"/>
                    <v:line id="直接连接符 54" o:spid="_x0000_s1078"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uQsMAAADcAAAADwAAAGRycy9kb3ducmV2LnhtbERPTWvCQBC9F/wPywje6iY5SImuIoK2&#10;HgptWvU6ZMdsMDsbsmtM/n23UOhtHu9zVpvBNqKnzteOFaTzBARx6XTNlYLvr/3zCwgfkDU2jknB&#10;SB4268nTCnPtHvxJfREqEUPY56jAhNDmUvrSkEU/dy1x5K6usxgi7CqpO3zEcNvILEkW0mLNscFg&#10;SztD5a24WwX9YZGd391reiyOp4/RVHU5XkalZtNhuwQRaAj/4j/3m47zsxR+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vbkLDAAAA3AAAAA8AAAAAAAAAAAAA&#10;AAAAoQIAAGRycy9kb3ducmV2LnhtbFBLBQYAAAAABAAEAPkAAACRAwAAAAA=&#10;"/>
                    <v:line id="直接连接符 55" o:spid="_x0000_s1079"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3wNcIAAADcAAAADwAAAGRycy9kb3ducmV2LnhtbERPS2vCQBC+C/6HZYTedGMOItFViuDr&#10;ULBpba9DdpoNZmdDdhuTf98tCN7m43vOetvbWnTU+sqxgvksAUFcOF1xqeDzYz9dgvABWWPtmBQM&#10;5GG7GY/WmGl353fq8lCKGMI+QwUmhCaT0heGLPqZa4gj9+NaiyHCtpS6xXsMt7VMk2QhLVYcGww2&#10;tDNU3PJfq6A7LNKvN3ecn/Pz9TKYsiqG70Gpl0n/ugIRqA9P8cN90nF+msL/M/EC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z3wNcIAAADcAAAADwAAAAAAAAAAAAAA&#10;AAChAgAAZHJzL2Rvd25yZXYueG1sUEsFBgAAAAAEAAQA+QAAAJADAAAAAA==&#10;"/>
                    <v:line id="直接连接符 56" o:spid="_x0000_s1080"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FVrsMAAADcAAAADwAAAGRycy9kb3ducmV2LnhtbERPTWvCQBC9F/wPywi91Y0piK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xVa7DAAAA3AAAAA8AAAAAAAAAAAAA&#10;AAAAoQIAAGRycy9kb3ducmV2LnhtbFBLBQYAAAAABAAEAPkAAACRAwAAAAA=&#10;"/>
                    <v:line id="直接连接符 57" o:spid="_x0000_s1081"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jN2sMAAADcAAAADwAAAGRycy9kb3ducmV2LnhtbERPTWvCQBC9F/wPywi91Y2hiK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YzdrDAAAA3AAAAA8AAAAAAAAAAAAA&#10;AAAAoQIAAGRycy9kb3ducmV2LnhtbFBLBQYAAAAABAAEAPkAAACRAwAAAAA=&#10;"/>
                    <v:line id="直接连接符 58" o:spid="_x0000_s1082"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RoQcMAAADcAAAADwAAAGRycy9kb3ducmV2LnhtbERPTWvCQBC9F/wPywi91Y2Biq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UaEHDAAAA3AAAAA8AAAAAAAAAAAAA&#10;AAAAoQIAAGRycy9kb3ducmV2LnhtbFBLBQYAAAAABAAEAPkAAACRAwAAAAA=&#10;"/>
                    <v:line id="直接连接符 59" o:spid="_x0000_s1083"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b2NsMAAADcAAAADwAAAGRycy9kb3ducmV2LnhtbERPTWvCQBC9F/wPywje6sYcQomuIoK2&#10;HgptWvU6ZMdsMDsbsmtM/n23UOhtHu9zVpvBNqKnzteOFSzmCQji0umaKwXfX/vnFxA+IGtsHJOC&#10;kTxs1pOnFebaPfiT+iJUIoawz1GBCaHNpfSlIYt+7lriyF1dZzFE2FVSd/iI4baRaZJk0mLNscFg&#10;SztD5a24WwX9IUvP7+51cS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G9jbDAAAA3AAAAA8AAAAAAAAAAAAA&#10;AAAAoQIAAGRycy9kb3ducmV2LnhtbFBLBQYAAAAABAAEAPkAAACRAwAAAAA=&#10;"/>
                    <v:line id="直接连接符 60" o:spid="_x0000_s1084"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pTrcMAAADcAAAADwAAAGRycy9kb3ducmV2LnhtbERPTWvCQBC9F/wPywi91Y052JK6ShHU&#10;eijYaPU6ZKfZYHY2ZNeY/Hu3UPA2j/c582Vva9FR6yvHCqaTBARx4XTFpYLjYf3yBsIHZI21Y1Iw&#10;kIflYvQ0x0y7G39Tl4dSxBD2GSowITSZlL4wZNFPXEMcuV/XWgwRtqXULd5iuK1lmiQzabHi2GCw&#10;oZWh4pJfrYJuM0tPX2473eW7n/1gyqoYzoNSz+P+4x1EoD48xP/uTx3np6/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KU63DAAAA3AAAAA8AAAAAAAAAAAAA&#10;AAAAoQIAAGRycy9kb3ducmV2LnhtbFBLBQYAAAAABAAEAPkAAACRAwAAAAA=&#10;"/>
                    <v:line id="直接连接符 61" o:spid="_x0000_s1085"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XH38YAAADcAAAADwAAAGRycy9kb3ducmV2LnhtbESPS2vDMBCE74X8B7GB3Bo5PoTgRgml&#10;0EcOgcbp47pYW8vUWhlLdex/3z0EcttlZme+3e5H36qB+tgENrBaZqCIq2Abrg18nJ/vN6BiQrbY&#10;BiYDE0XY72Z3WyxsuPCJhjLVSkI4FmjApdQVWsfKkce4DB2xaD+h95hk7Wtte7xIuG91nmVr7bFh&#10;aXDY0ZOj6rf88waGl3X+dQyvq0N5+HyfXN1U0/dkzGI+Pj6ASjSmm/l6/WYFPxda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Vx9/GAAAA3AAAAA8AAAAAAAAA&#10;AAAAAAAAoQIAAGRycy9kb3ducmV2LnhtbFBLBQYAAAAABAAEAPkAAACUAwAAAAA=&#10;"/>
                    <v:line id="直接连接符 62" o:spid="_x0000_s1086"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pdBMYAAADcAAAADwAAAGRycy9kb3ducmV2LnhtbESPT2vCQBDF74V+h2UKvdWNFqR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6XQTGAAAA3AAAAA8AAAAAAAAA&#10;AAAAAAAAoQIAAGRycy9kb3ducmV2LnhtbFBLBQYAAAAABAAEAPkAAACUAwAAAAA=&#10;"/>
                    <v:line id="直接连接符 63" o:spid="_x0000_s1087"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b4n8MAAADcAAAADwAAAGRycy9kb3ducmV2LnhtbERPTWvCQBC9F/wPywi91U0siK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2+J/DAAAA3AAAAA8AAAAAAAAAAAAA&#10;AAAAoQIAAGRycy9kb3ducmV2LnhtbFBLBQYAAAAABAAEAPkAAACRAwAAAAA=&#10;"/>
                    <v:line id="直接连接符 64" o:spid="_x0000_s1088"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Rm6MMAAADcAAAADwAAAGRycy9kb3ducmV2LnhtbERPTWvCQBC9F/wPywi91Y0piK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kZujDAAAA3AAAAA8AAAAAAAAAAAAA&#10;AAAAoQIAAGRycy9kb3ducmV2LnhtbFBLBQYAAAAABAAEAPkAAACRAwAAAAA=&#10;"/>
                    <v:line id="直接连接符 65" o:spid="_x0000_s1089"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jDc8IAAADcAAAADwAAAGRycy9kb3ducmV2LnhtbERPS4vCMBC+C/sfwix401QF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jDc8IAAADcAAAADwAAAAAAAAAAAAAA&#10;AAChAgAAZHJzL2Rvd25yZXYueG1sUEsFBgAAAAAEAAQA+QAAAJADAAAAAA==&#10;"/>
                    <v:line id="直接连接符 66" o:spid="_x0000_s1090"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FbB8MAAADcAAAADwAAAGRycy9kb3ducmV2LnhtbERPS2vCQBC+F/oflil4qxsfSImuUgq+&#10;DoJNq16H7DQbmp0N2TUm/94VCr3Nx/ecxaqzlWip8aVjBaNhAoI4d7rkQsH31/r1DYQPyBorx6Sg&#10;Jw+r5fPTAlPtbvxJbRYKEUPYp6jAhFCnUvrckEU/dDVx5H5cYzFE2BRSN3iL4baS4ySZSYslxwaD&#10;NX0Yyn+zq1XQbmbj88FtR/tsfzr2pijz/tIrNXjp3ucgAnXhX/zn3uk4fzKF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BWwfDAAAA3AAAAA8AAAAAAAAAAAAA&#10;AAAAoQIAAGRycy9kb3ducmV2LnhtbFBLBQYAAAAABAAEAPkAAACRAwAAAAA=&#10;"/>
                    <v:line id="直接连接符 67" o:spid="_x0000_s1091"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3+nMMAAADcAAAADwAAAGRycy9kb3ducmV2LnhtbERPS2vCQBC+F/oflil4qxsVpURXKQVf&#10;B8GmVa9DdpoNzc6G7BqTf+8Khd7m43vOYtXZSrTU+NKxgtEwAUGcO11yoeD7a/36BsIHZI2VY1LQ&#10;k4fV8vlpgal2N/6kNguFiCHsU1RgQqhTKX1uyKIfupo4cj+usRgibAqpG7zFcFvJcZLMpMWSY4PB&#10;mj4M5b/Z1SpoN7Px+eC2o322Px17U5R5f+mVGrx073MQgbrwL/5z73ScP5n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N/pzDAAAA3AAAAA8AAAAAAAAAAAAA&#10;AAAAoQIAAGRycy9kb3ducmV2LnhtbFBLBQYAAAAABAAEAPkAAACRAwAAAAA=&#10;"/>
                    <v:line id="直接连接符 68" o:spid="_x0000_s1092"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9g68MAAADcAAAADwAAAGRycy9kb3ducmV2LnhtbERPS2vCQBC+F/wPywje6kYL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fYOvDAAAA3AAAAA8AAAAAAAAAAAAA&#10;AAAAoQIAAGRycy9kb3ducmV2LnhtbFBLBQYAAAAABAAEAPkAAACRAwAAAAA=&#10;"/>
                    <v:line id="直接连接符 69" o:spid="_x0000_s1093"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PFcMMAAADcAAAADwAAAGRycy9kb3ducmV2LnhtbERPTWvCQBC9F/wPywi91Y0K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TxXDDAAAA3AAAAA8AAAAAAAAAAAAA&#10;AAAAoQIAAGRycy9kb3ducmV2LnhtbFBLBQYAAAAABAAEAPkAAACRAwAAAAA=&#10;"/>
                    <v:line id="直接连接符 70" o:spid="_x0000_s1094"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xRAsYAAADcAAAADwAAAGRycy9kb3ducmV2LnhtbESPT2vCQBDF74V+h2UKvdWNFqR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MUQLGAAAA3AAAAA8AAAAAAAAA&#10;AAAAAAAAoQIAAGRycy9kb3ducmV2LnhtbFBLBQYAAAAABAAEAPkAAACUAwAAAAA=&#10;"/>
                    <v:line id="直接连接符 71" o:spid="_x0000_s1095"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D0mcMAAADcAAAADwAAAGRycy9kb3ducmV2LnhtbERPTWvCQBC9F/wPywi91Y0K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A9JnDAAAA3AAAAA8AAAAAAAAAAAAA&#10;AAAAoQIAAGRycy9kb3ducmV2LnhtbFBLBQYAAAAABAAEAPkAAACRAwAAAAA=&#10;"/>
                    <v:line id="直接连接符 72" o:spid="_x0000_s1096"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wuecYAAADcAAAADwAAAGRycy9kb3ducmV2LnhtbESPT2vCQBDF74V+h2UKvdWNUqR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8LnnGAAAA3AAAAA8AAAAAAAAA&#10;AAAAAAAAoQIAAGRycy9kb3ducmV2LnhtbFBLBQYAAAAABAAEAPkAAACUAwAAAAA=&#10;"/>
                    <v:line id="直接连接符 73" o:spid="_x0000_s1097"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CL4sMAAADcAAAADwAAAGRycy9kb3ducmV2LnhtbERPTWvCQBC9F/wPywi91U2kiK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wi+LDAAAA3AAAAA8AAAAAAAAAAAAA&#10;AAAAoQIAAGRycy9kb3ducmV2LnhtbFBLBQYAAAAABAAEAPkAAACRAwAAAAA=&#10;"/>
                    <v:line id="直接连接符 74" o:spid="_x0000_s1098"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VlcMAAADcAAAADwAAAGRycy9kb3ducmV2LnhtbERPTWvCQBC9F/wPywi91Y2hiK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iFZXDAAAA3AAAAA8AAAAAAAAAAAAA&#10;AAAAoQIAAGRycy9kb3ducmV2LnhtbFBLBQYAAAAABAAEAPkAAACRAwAAAAA=&#10;"/>
                    <v:line id="直接连接符 75" o:spid="_x0000_s1099"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6wDsMAAADcAAAADwAAAGRycy9kb3ducmV2LnhtbERPS2vCQBC+F/oflil4qxsfSImuUgq+&#10;DoJNq16H7DQbmp0N2TUm/94VCr3Nx/ecxaqzlWip8aVjBaNhAoI4d7rkQsH31/r1DYQPyBorx6Sg&#10;Jw+r5fPTAlPtbvxJbRYKEUPYp6jAhFCnUvrckEU/dDVx5H5cYzFE2BRSN3iL4baS4ySZSYslxwaD&#10;NX0Yyn+zq1XQbmbj88FtR/tsfzr2pijz/tIrNXjp3ucgAnXhX/zn3uk4fzqB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usA7DAAAA3AAAAA8AAAAAAAAAAAAA&#10;AAAAoQIAAGRycy9kb3ducmV2LnhtbFBLBQYAAAAABAAEAPkAAACRAwAAAAA=&#10;"/>
                    <v:line id="直接连接符 76" o:spid="_x0000_s1100"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coesIAAADcAAAADwAAAGRycy9kb3ducmV2LnhtbERPS4vCMBC+C/sfwix401QR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coesIAAADcAAAADwAAAAAAAAAAAAAA&#10;AAChAgAAZHJzL2Rvd25yZXYueG1sUEsFBgAAAAAEAAQA+QAAAJADAAAAAA==&#10;"/>
                    <v:line id="直接连接符 77" o:spid="_x0000_s1101"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uN4cMAAADcAAAADwAAAGRycy9kb3ducmV2LnhtbERPS2vCQBC+F/oflil4qxtFpURXKQVf&#10;B8GmVa9DdpoNzc6G7BqTf+8Khd7m43vOYtXZSrTU+NKxgtEwAUGcO11yoeD7a/36BsIHZI2VY1LQ&#10;k4fV8vlpgal2N/6kNguFiCHsU1RgQqhTKX1uyKIfupo4cj+usRgibAqpG7zFcFvJcZLMpMWSY4PB&#10;mj4M5b/Z1SpoN7Px+eC2o322Px17U5R5f+mVGrx073MQgbrwL/5z73ScP5n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LjeHDAAAA3AAAAA8AAAAAAAAAAAAA&#10;AAAAoQIAAGRycy9kb3ducmV2LnhtbFBLBQYAAAAABAAEAPkAAACRAwAAAAA=&#10;"/>
                    <v:line id="直接连接符 78" o:spid="_x0000_s1102"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kTlsMAAADcAAAADwAAAGRycy9kb3ducmV2LnhtbERPS2vCQBC+F/wPywje6kYp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E5bDAAAA3AAAAA8AAAAAAAAAAAAA&#10;AAAAoQIAAGRycy9kb3ducmV2LnhtbFBLBQYAAAAABAAEAPkAAACRAwAAAAA=&#10;"/>
                    <v:line id="直接连接符 79" o:spid="_x0000_s1103"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W2DcMAAADcAAAADwAAAGRycy9kb3ducmV2LnhtbERPTWvCQBC9F/wPywi91Y0i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Vtg3DAAAA3AAAAA8AAAAAAAAAAAAA&#10;AAAAoQIAAGRycy9kb3ducmV2LnhtbFBLBQYAAAAABAAEAPkAAACRAwAAAAA=&#10;"/>
                    <v:line id="直接连接符 80" o:spid="_x0000_s1104"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f8YAAADcAAAADwAAAGRycy9kb3ducmV2LnhtbESPT2vCQBDF74V+h2UKvdWNUqR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KIn/GAAAA3AAAAA8AAAAAAAAA&#10;AAAAAAAAoQIAAGRycy9kb3ducmV2LnhtbFBLBQYAAAAABAAEAPkAAACUAwAAAAA=&#10;"/>
                    <v:line id="直接连接符 81" o:spid="_x0000_s1105"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H5MMAAADcAAAADwAAAGRycy9kb3ducmV2LnhtbERPTWvCQBC9F/wPywi91Y0i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Gh+TDAAAA3AAAAA8AAAAAAAAAAAAA&#10;AAAAoQIAAGRycy9kb3ducmV2LnhtbFBLBQYAAAAABAAEAPkAAACRAwAAAAA=&#10;"/>
                    <v:line id="直接连接符 82" o:spid="_x0000_s1106"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W4pMYAAADcAAAADwAAAGRycy9kb3ducmV2LnhtbESPT2vCQBDF74V+h2UKvdWNQqV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luKTGAAAA3AAAAA8AAAAAAAAA&#10;AAAAAAAAoQIAAGRycy9kb3ducmV2LnhtbFBLBQYAAAAABAAEAPkAAACUAwAAAAA=&#10;"/>
                    <v:line id="直接连接符 83" o:spid="_x0000_s1107"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dP8MAAADcAAAADwAAAGRycy9kb3ducmV2LnhtbERPTWvCQBC9F/wPywi91U2Eiq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HT/DAAAA3AAAAA8AAAAAAAAAAAAA&#10;AAAAoQIAAGRycy9kb3ducmV2LnhtbFBLBQYAAAAABAAEAPkAAACRAwAAAAA=&#10;"/>
                    <v:line id="直接连接符 84" o:spid="_x0000_s1108"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uDSMMAAADcAAAADwAAAGRycy9kb3ducmV2LnhtbERPTWvCQBC9F/wPywi91Y2Biq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7g0jDAAAA3AAAAA8AAAAAAAAAAAAA&#10;AAAAoQIAAGRycy9kb3ducmV2LnhtbFBLBQYAAAAABAAEAPkAAACRAwAAAAA=&#10;"/>
                    <v:line id="直接连接符 85" o:spid="_x0000_s1109"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cm08MAAADcAAAADwAAAGRycy9kb3ducmV2LnhtbERPS2vCQBC+F/oflil4qxsVpURXKQVf&#10;B8GmVa9DdpoNzc6G7BqTf+8Khd7m43vOYtXZSrTU+NKxgtEwAUGcO11yoeD7a/36BsIHZI2VY1LQ&#10;k4fV8vlpgal2N/6kNguFiCHsU1RgQqhTKX1uyKIfupo4cj+usRgibAqpG7zFcFvJcZLMpMWSY4PB&#10;mj4M5b/Z1SpoN7Px+eC2o322Px17U5R5f+mVGrx073MQgbrwL/5z73ScP53A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3JtPDAAAA3AAAAA8AAAAAAAAAAAAA&#10;AAAAoQIAAGRycy9kb3ducmV2LnhtbFBLBQYAAAAABAAEAPkAAACRAwAAAAA=&#10;"/>
                    <v:line id="直接连接符 86" o:spid="_x0000_s1110"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p8MAAADcAAAADwAAAGRycy9kb3ducmV2LnhtbERPS2vCQBC+F/oflil4qxtFpURXKQVf&#10;B8GmVa9DdpoNzc6G7BqTf+8Khd7m43vOYtXZSrTU+NKxgtEwAUGcO11yoeD7a/36BsIHZI2VY1LQ&#10;k4fV8vlpgal2N/6kNguFiCHsU1RgQqhTKX1uyKIfupo4cj+usRgibAqpG7zFcFvJcZLMpMWSY4PB&#10;mj4M5b/Z1SpoN7Px+eC2o322Px17U5R5f+mVGrx073MQgbrwL/5z73ScP53A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vqfDAAAA3AAAAA8AAAAAAAAAAAAA&#10;AAAAoQIAAGRycy9kb3ducmV2LnhtbFBLBQYAAAAABAAEAPkAAACRAwAAAAA=&#10;"/>
                    <v:line id="直接连接符 87" o:spid="_x0000_s1111"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bPMIAAADcAAAADwAAAGRycy9kb3ducmV2LnhtbERPS4vCMBC+C/sfwix401RB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IbPMIAAADcAAAADwAAAAAAAAAAAAAA&#10;AAChAgAAZHJzL2Rvd25yZXYueG1sUEsFBgAAAAAEAAQA+QAAAJADAAAAAA==&#10;"/>
                    <v:line id="直接连接符 88" o:spid="_x0000_s1112"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CFS8MAAADcAAAADwAAAGRycy9kb3ducmV2LnhtbERPS2vCQBC+F/wPywje6kah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AhUvDAAAA3AAAAA8AAAAAAAAAAAAA&#10;AAAAoQIAAGRycy9kb3ducmV2LnhtbFBLBQYAAAAABAAEAPkAAACRAwAAAAA=&#10;"/>
                    <v:line id="直接连接符 89" o:spid="_x0000_s1113"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wg0MMAAADcAAAADwAAAGRycy9kb3ducmV2LnhtbERPTWvCQBC9F/wPywi91Y2C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9MINDDAAAA3AAAAA8AAAAAAAAAAAAA&#10;AAAAoQIAAGRycy9kb3ducmV2LnhtbFBLBQYAAAAABAAEAPkAAACRAwAAAAA=&#10;"/>
                    <v:line id="直接连接符 90" o:spid="_x0000_s1114"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O0osYAAADcAAAADwAAAGRycy9kb3ducmV2LnhtbESPT2vCQBDF74V+h2UKvdWNQqV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TtKLGAAAA3AAAAA8AAAAAAAAA&#10;AAAAAAAAoQIAAGRycy9kb3ducmV2LnhtbFBLBQYAAAAABAAEAPkAAACUAwAAAAA=&#10;"/>
                    <v:line id="直接连接符 91" o:spid="_x0000_s1115"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8ROcMAAADcAAAADwAAAGRycy9kb3ducmV2LnhtbERPTWvCQBC9F/wPywi91Y2C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fETnDAAAA3AAAAA8AAAAAAAAAAAAA&#10;AAAAoQIAAGRycy9kb3ducmV2LnhtbFBLBQYAAAAABAAEAPkAAACRAwAAAAA=&#10;"/>
                    <v:line id="直接连接符 92" o:spid="_x0000_s1116"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lyGcYAAADcAAAADwAAAGRycy9kb3ducmV2LnhtbESPS2vDMBCE74X8B7GB3Bo5OZjgRgml&#10;0EcOgcbp47pYW8vUWhlLdex/3z0EcttlZme+3e5H36qB+tgENrBaZqCIq2Abrg18nJ/vN6BiQrbY&#10;BiYDE0XY72Z3WyxsuPCJhjLVSkI4FmjApdQVWsfKkce4DB2xaD+h95hk7Wtte7xIuG/1Osty7bFh&#10;aXDY0ZOj6rf88waGl3z9dQyvq0N5+HyfXN1U0/dkzGI+Pj6ASjSmm/l6/WYFPxd8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7JchnGAAAA3AAAAA8AAAAAAAAA&#10;AAAAAAAAoQIAAGRycy9kb3ducmV2LnhtbFBLBQYAAAAABAAEAPkAAACUAwAAAAA=&#10;"/>
                    <v:line id="直接连接符 93" o:spid="_x0000_s1117"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XXgsMAAADcAAAADwAAAGRycy9kb3ducmV2LnhtbERPTWvCQBC9F/wPywje6iYeQomuIoK2&#10;HgptWvU6ZMdsMDsbsmtM/n23UOhtHu9zVpvBNqKnzteOFaTzBARx6XTNlYLvr/3zCwgfkDU2jknB&#10;SB4268nTCnPtHvxJfREqEUPY56jAhNDmUvrSkEU/dy1x5K6usxgi7CqpO3zEcNvIRZJk0mLNscFg&#10;SztD5a24WwX9IVuc391reiyOp4/RVHU5XkalZtNhuwQRaAj/4j/3m47zsxR+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F14LDAAAA3AAAAA8AAAAAAAAAAAAA&#10;AAAAoQIAAGRycy9kb3ducmV2LnhtbFBLBQYAAAAABAAEAPkAAACRAwAAAAA=&#10;"/>
                    <v:line id="直接连接符 94" o:spid="_x0000_s1118"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vsbsMAAADcAAAADwAAAGRycy9kb3ducmV2LnhtbERPS2vCQBC+F/wPywje6kYL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b7G7DAAAA3AAAAA8AAAAAAAAAAAAA&#10;AAAAoQIAAGRycy9kb3ducmV2LnhtbFBLBQYAAAAABAAEAPkAAACRAwAAAAA=&#10;"/>
                    <v:line id="直接连接符 95" o:spid="_x0000_s1119"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J0GsMAAADcAAAADwAAAGRycy9kb3ducmV2LnhtbERPS2vCQBC+F/wPywje6kYp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ydBrDAAAA3AAAAA8AAAAAAAAAAAAA&#10;AAAAoQIAAGRycy9kb3ducmV2LnhtbFBLBQYAAAAABAAEAPkAAACRAwAAAAA=&#10;"/>
                    <v:line id="直接连接符 96" o:spid="_x0000_s1120"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7RgcMAAADcAAAADwAAAGRycy9kb3ducmV2LnhtbERPS2vCQBC+F/wPywje6kah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0YHDAAAA3AAAAA8AAAAAAAAAAAAA&#10;AAAAoQIAAGRycy9kb3ducmV2LnhtbFBLBQYAAAAABAAEAPkAAACRAwAAAAA=&#10;"/>
                    <v:line id="直接连接符 97" o:spid="_x0000_s1121"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xP9sIAAADcAAAADwAAAGRycy9kb3ducmV2LnhtbERPS2vCQBC+C/6HZYTedKOHUKKrFMHX&#10;Qahpba9DdpoNZmdDdhuTf+8Khd7m43vOatPbWnTU+sqxgvksAUFcOF1xqeDzYzd9BeEDssbaMSkY&#10;yMNmPR6tMNPuzhfq8lCKGMI+QwUmhCaT0heGLPqZa4gj9+NaiyHCtpS6xXsMt7VcJEkqLVYcGww2&#10;tDVU3PJfq6Dbp4uvszvMT/np+j6YsiqG70Gpl0n/tgQRqA//4j/3Ucf5aQrPZ+IF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xP9sIAAADcAAAADwAAAAAAAAAAAAAA&#10;AAChAgAAZHJzL2Rvd25yZXYueG1sUEsFBgAAAAAEAAQA+QAAAJADAAAAAA==&#10;"/>
                    <v:line id="直接连接符 98" o:spid="_x0000_s1122"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qbcMAAADcAAAADwAAAGRycy9kb3ducmV2LnhtbERPTWvCQBC9F/wPywi91Y0eUkldpQja&#10;eijUaPU6ZKfZYHY2ZLcx+fddQfA2j/c5i1Vva9FR6yvHCqaTBARx4XTFpYLjYfMyB+EDssbaMSkY&#10;yMNqOXpaYKbdlffU5aEUMYR9hgpMCE0mpS8MWfQT1xBH7te1FkOEbSl1i9cYbms5S5JUWqw4Nhhs&#10;aG2ouOR/VkG3TWenL/cx3eW7n+/BlFUxnAelnsf9+xuIQH14iO/uTx3np69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g6m3DAAAA3AAAAA8AAAAAAAAAAAAA&#10;AAAAoQIAAGRycy9kb3ducmV2LnhtbFBLBQYAAAAABAAEAPkAAACRAwAAAAA=&#10;"/>
                    <v:line id="直接连接符 99" o:spid="_x0000_s1123"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9+H8YAAADcAAAADwAAAGRycy9kb3ducmV2LnhtbESPS2vDMBCE74X8B7GB3Bo5OZjgRgml&#10;0EcOgcbp47pYW8vUWhlLdex/3z0EcttlZme+3e5H36qB+tgENrBaZqCIq2Abrg18nJ/vN6BiQrbY&#10;BiYDE0XY72Z3WyxsuPCJhjLVSkI4FmjApdQVWsfKkce4DB2xaD+h95hk7Wtte7xIuG/1Osty7bFh&#10;aXDY0ZOj6rf88waGl3z9dQyvq0N5+HyfXN1U0/dkzGI+Pj6ASjSmm/l6/WYFPxda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fh/GAAAA3AAAAA8AAAAAAAAA&#10;AAAAAAAAoQIAAGRycy9kb3ducmV2LnhtbFBLBQYAAAAABAAEAPkAAACUAwAAAAA=&#10;"/>
                    <v:line id="直接连接符 100" o:spid="_x0000_s1124"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bhMMAAADcAAAADwAAAGRycy9kb3ducmV2LnhtbERPTWvCQBC9F/wPywi91Y0eQk1dpQja&#10;eijUaPU6ZKfZYHY2ZLcx+fddQfA2j/c5i1Vva9FR6yvHCqaTBARx4XTFpYLjYfPyCsIHZI21Y1Iw&#10;kIfVcvS0wEy7K++py0MpYgj7DBWYEJpMSl8YsugnriGO3K9rLYYI21LqFq8x3NZyliSptFhxbDDY&#10;0NpQccn/rIJum85OX+5just3P9+DKatiOA9KPY/79zcQgfrwEN/dnzrOT+d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24TDAAAA3AAAAA8AAAAAAAAAAAAA&#10;AAAAoQIAAGRycy9kb3ducmV2LnhtbFBLBQYAAAAABAAEAPkAAACRAwAAAAA=&#10;"/>
                    <v:line id="直接连接符 101" o:spid="_x0000_s1125"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kxMYAAADcAAAADwAAAGRycy9kb3ducmV2LnhtbESPT2/CMAzF75P2HSJP2m2kcGBTISA0&#10;aX84TGLdgKvVmKZa41RNVtpvjw9I3Gy95/d+Xq4H36ieulgHNjCdZKCIy2Brrgz8/rw9vYCKCdli&#10;E5gMjBRhvbq/W2Juw5m/qS9SpSSEY44GXEptrnUsHXmMk9ASi3YKnccka1dp2+FZwn2jZ1k21x5r&#10;lgaHLb06Kv+Kf2+gf5/PDl/hY7ottvvd6Kq6HI+jMY8Pw2YBKtGQbubr9acV/GfBl2dkAr2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Q5MTGAAAA3AAAAA8AAAAAAAAA&#10;AAAAAAAAoQIAAGRycy9kb3ducmV2LnhtbFBLBQYAAAAABAAEAPkAAACUAwAAAAA=&#10;"/>
                    <v:line id="直接连接符 102" o:spid="_x0000_s1126"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xBX8MAAADcAAAADwAAAGRycy9kb3ducmV2LnhtbERPTWvCQBC9F/wPywi91U082JK6ShHU&#10;eijYaPU6ZKfZYHY2ZNeY/Hu3UPA2j/c582Vva9FR6yvHCtJJAoK4cLriUsHxsH55A+EDssbaMSkY&#10;yMNyMXqaY6bdjb+py0MpYgj7DBWYEJpMSl8YsugnriGO3K9rLYYI21LqFm8x3NZymiQzabHi2GCw&#10;oZWh4pJfrYJuM5uevtw23eW7n/1gyqoYzoNSz+P+4x1EoD48xP/uTx3nv6b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cQV/DAAAA3AAAAA8AAAAAAAAAAAAA&#10;AAAAoQIAAGRycy9kb3ducmV2LnhtbFBLBQYAAAAABAAEAPkAAACRAwAAAAA=&#10;"/>
                    <v:line id="直接连接符 103" o:spid="_x0000_s1127"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7fKMMAAADcAAAADwAAAGRycy9kb3ducmV2LnhtbERPTWvCQBC9F/wPywi91Y052JK6ShHU&#10;eijYaPU6ZKfZYHY2ZNeY/Hu3UPA2j/c582Vva9FR6yvHCqaTBARx4XTFpYLjYf3yBsIHZI21Y1Iw&#10;kIflYvQ0x0y7G39Tl4dSxBD2GSowITSZlL4wZNFPXEMcuV/XWgwRtqXULd5iuK1lmiQzabHi2GCw&#10;oZWh4pJfrYJuM0tPX2473eW7n/1gyqoYzoNSz+P+4x1EoD48xP/uTx3nv6b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O3yjDAAAA3AAAAA8AAAAAAAAAAAAA&#10;AAAAoQIAAGRycy9kb3ducmV2LnhtbFBLBQYAAAAABAAEAPkAAACRAwAAAAA=&#10;"/>
                    <v:line id="直接连接符 104" o:spid="_x0000_s1128"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J6s8MAAADcAAAADwAAAGRycy9kb3ducmV2LnhtbERPTWvCQBC9F/wPywi91Y0K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CerPDAAAA3AAAAA8AAAAAAAAAAAAA&#10;AAAAoQIAAGRycy9kb3ducmV2LnhtbFBLBQYAAAAABAAEAPkAAACRAwAAAAA=&#10;"/>
                    <v:line id="直接连接符 105" o:spid="_x0000_s1129"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vix8MAAADcAAAADwAAAGRycy9kb3ducmV2LnhtbERPTWvCQBC9F/wPywi91Y0i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r4sfDAAAA3AAAAA8AAAAAAAAAAAAA&#10;AAAAoQIAAGRycy9kb3ducmV2LnhtbFBLBQYAAAAABAAEAPkAAACRAwAAAAA=&#10;"/>
                    <v:line id="直接连接符 106" o:spid="_x0000_s1130"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dHXMMAAADcAAAADwAAAGRycy9kb3ducmV2LnhtbERPTWvCQBC9F/wPywi91Y2C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nR1zDAAAA3AAAAA8AAAAAAAAAAAAA&#10;AAAAoQIAAGRycy9kb3ducmV2LnhtbFBLBQYAAAAABAAEAPkAAACRAwAAAAA=&#10;"/>
                    <v:line id="直接连接符 107" o:spid="_x0000_s1131"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XZK8MAAADcAAAADwAAAGRycy9kb3ducmV2LnhtbERPTWvCQBC9F/wPywi91Y0eUkldpQja&#10;eijUaPU6ZKfZYHY2ZLcx+fddQfA2j/c5i1Vva9FR6yvHCqaTBARx4XTFpYLjYfMyB+EDssbaMSkY&#10;yMNqOXpaYKbdlffU5aEUMYR9hgpMCE0mpS8MWfQT1xBH7te1FkOEbSl1i9cYbms5S5JUWqw4Nhhs&#10;aG2ouOR/VkG3TWenL/cx3eW7n+/BlFUxnAelnsf9+xuIQH14iO/uTx3nv6Z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12SvDAAAA3AAAAA8AAAAAAAAAAAAA&#10;AAAAoQIAAGRycy9kb3ducmV2LnhtbFBLBQYAAAAABAAEAPkAAACRAwAAAAA=&#10;"/>
                    <v:group id="组合 115" o:spid="_x0000_s1132"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line id="直接连接符 108" o:spid="_x0000_s1133"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bowsYAAADcAAAADwAAAGRycy9kb3ducmV2LnhtbESPT2/CMAzF75P2HSJP2m2kcGBTISA0&#10;aX84TGLdgKvVmKZa41RNVtpvjw9I3Gy95/d+Xq4H36ieulgHNjCdZKCIy2Brrgz8/rw9vYCKCdli&#10;E5gMjBRhvbq/W2Juw5m/qS9SpSSEY44GXEptrnUsHXmMk9ASi3YKnccka1dp2+FZwn2jZ1k21x5r&#10;lgaHLb06Kv+Kf2+gf5/PDl/hY7ottvvd6Kq6HI+jMY8Pw2YBKtGQbubr9acV/GehlWdkAr2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m6MLGAAAA3AAAAA8AAAAAAAAA&#10;AAAAAAAAoQIAAGRycy9kb3ducmV2LnhtbFBLBQYAAAAABAAEAPkAAACUAwAAAAA=&#10;"/>
                      <v:line id="直接连接符 109" o:spid="_x0000_s1134"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pNWcMAAADcAAAADwAAAGRycy9kb3ducmV2LnhtbERPS2vCQBC+C/6HZYTe6kYP1kZXEaEP&#10;DwUbX9chO2aD2dmQ3cbk33cLBW/z8T1nue5sJVpqfOlYwWScgCDOnS65UHA8vD3PQfiArLFyTAp6&#10;8rBeDQdLTLW78ze1WShEDGGfogITQp1K6XNDFv3Y1cSRu7rGYoiwKaRu8B7DbSWnSTKTFkuODQZr&#10;2hrKb9mPVdC+z6bnL/cx2WW70743RZn3l16pp1G3WYAI1IWH+N/9qeP8l1f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qTVnDAAAA3AAAAA8AAAAAAAAAAAAA&#10;AAAAoQIAAGRycy9kb3ducmV2LnhtbFBLBQYAAAAABAAEAPkAAACRAwAAAAA=&#10;"/>
                      <v:line id="直接连接符 110" o:spid="_x0000_s1135"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U48UAAADcAAAADwAAAGRycy9kb3ducmV2LnhtbESPT2vCQBDF7wW/wzIFb3WjB5HUVUSo&#10;rQehTf9dh+yYDWZnQ3aNybd3DoXeZnhv3vvNejv4RvXUxTqwgfksA0VcBltzZeDr8+VpBSomZItN&#10;YDIwUoTtZvKwxtyGG39QX6RKSQjHHA24lNpc61g68hhnoSUW7Rw6j0nWrtK2w5uE+0YvsmypPdYs&#10;DQ5b2jsqL8XVG+gPy8XPKbzOj8Xx+310VV2Ov6Mx08dh9wwq0ZD+zX/Xb1bwV4Ivz8gEe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U48UAAADcAAAADwAAAAAAAAAA&#10;AAAAAAChAgAAZHJzL2Rvd25yZXYueG1sUEsFBgAAAAAEAAQA+QAAAJMDAAAAAA==&#10;"/>
                      <v:line id="直接连接符 111" o:spid="_x0000_s1136"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kxeMIAAADcAAAADwAAAGRycy9kb3ducmV2LnhtbERPS2vCQBC+F/wPywje6iYeRKKrSKFa&#10;D0IbX9chO2aD2dmQ3cbk33cLhd7m43vOatPbWnTU+sqxgnSagCAunK64VHA+vb8uQPiArLF2TAoG&#10;8rBZj15WmGn35C/q8lCKGMI+QwUmhCaT0heGLPqpa4gjd3etxRBhW0rd4jOG21rOkmQuLVYcGww2&#10;9GaoeOTfVkG3m8+uR7dPD/nh8jmYsiqG26DUZNxvlyAC9eFf/Of+0HH+IoXfZ+I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kxeMIAAADcAAAADwAAAAAAAAAAAAAA&#10;AAChAgAAZHJzL2Rvd25yZXYueG1sUEsFBgAAAAAEAAQA+QAAAJADAAAAAA==&#10;"/>
                      <v:line id="直接连接符 112" o:spid="_x0000_s1137"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uvD8IAAADcAAAADwAAAGRycy9kb3ducmV2LnhtbERPTWvCQBC9C/0PyxS86cYcRKKrFMG2&#10;HoQabb0O2TEbmp0N2W1M/n1XELzN433OatPbWnTU+sqxgtk0AUFcOF1xqeB82k0WIHxA1lg7JgUD&#10;edisX0YrzLS78ZG6PJQihrDPUIEJocmk9IUhi37qGuLIXV1rMUTYllK3eIvhtpZpksylxYpjg8GG&#10;toaK3/zPKuje5+nPwX3M9vn++2swZVUMl0Gp8Wv/tgQRqA9P8cP9qeP8RQr3Z+IFcv0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uvD8IAAADcAAAADwAAAAAAAAAAAAAA&#10;AAChAgAAZHJzL2Rvd25yZXYueG1sUEsFBgAAAAAEAAQA+QAAAJADAAAAAA==&#10;"/>
                      <v:line id="直接连接符 113" o:spid="_x0000_s1138"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cKlMMAAADcAAAADwAAAGRycy9kb3ducmV2LnhtbERPS2vCQBC+C/0PyxR6040WRKKrlEJ9&#10;HAoaW70O2TEbmp0N2TUm/74rCN7m43vOYtXZSrTU+NKxgvEoAUGcO11yoeDn+DWcgfABWWPlmBT0&#10;5GG1fBksMNXuxgdqs1CIGMI+RQUmhDqV0ueGLPqRq4kjd3GNxRBhU0jd4C2G20pOkmQqLZYcGwzW&#10;9Gko/8uuVkG7nk5O324z3mW7331vijLvz71Sb6/dxxxEoC48xQ/3Vsf5s3e4Px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XCpTDAAAA3AAAAA8AAAAAAAAAAAAA&#10;AAAAoQIAAGRycy9kb3ducmV2LnhtbFBLBQYAAAAABAAEAPkAAACRAwAAAAA=&#10;"/>
                      <v:line id="直接连接符 114" o:spid="_x0000_s1139"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6S4MMAAADcAAAADwAAAGRycy9kb3ducmV2LnhtbERPS2vCQBC+C/0PyxR6041SRKKrlEJ9&#10;HAoaW70O2TEbmp0N2TUm/74rCN7m43vOYtXZSrTU+NKxgvEoAUGcO11yoeDn+DWcgfABWWPlmBT0&#10;5GG1fBksMNXuxgdqs1CIGMI+RQUmhDqV0ueGLPqRq4kjd3GNxRBhU0jd4C2G20pOkmQqLZYcGwzW&#10;9Gko/8uuVkG7nk5O324z3mW7331vijLvz71Sb6/dxxxEoC48xQ/3Vsf5s3e4Px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kuDDAAAA3AAAAA8AAAAAAAAAAAAA&#10;AAAAoQIAAGRycy9kb3ducmV2LnhtbFBLBQYAAAAABAAEAPkAAACRAwAAAAA=&#10;"/>
                    </v:group>
                    <v:shapetype id="_x0000_t32" coordsize="21600,21600" o:spt="32" o:oned="t" path="m,l21600,21600e" filled="f">
                      <v:path arrowok="t" fillok="f" o:connecttype="none"/>
                      <o:lock v:ext="edit" shapetype="t"/>
                    </v:shapetype>
                    <v:shape id="直接箭头连接符 116" o:spid="_x0000_s1140"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2iasIAAADcAAAADwAAAGRycy9kb3ducmV2LnhtbERPTWvCQBC9F/wPywheim4iKC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2iasIAAADcAAAADwAAAAAAAAAAAAAA&#10;AAChAgAAZHJzL2Rvd25yZXYueG1sUEsFBgAAAAAEAAQA+QAAAJADAAAAAA==&#10;"/>
                    <v:shape id="直接箭头连接符 117" o:spid="_x0000_s1141"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直接箭头连接符 118" o:spid="_x0000_s1142"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group>
                  <v:shape id="文本框 120" o:spid="_x0000_s1143"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397639" w:rsidRDefault="00397639" w:rsidP="00397639">
                          <w:pPr>
                            <w:jc w:val="center"/>
                            <w:rPr>
                              <w:sz w:val="16"/>
                            </w:rPr>
                          </w:pPr>
                          <w:r>
                            <w:rPr>
                              <w:sz w:val="16"/>
                            </w:rPr>
                            <w:t>2</w:t>
                          </w:r>
                        </w:p>
                      </w:txbxContent>
                    </v:textbox>
                  </v:shape>
                  <v:shape id="文本框 121" o:spid="_x0000_s1144"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397639" w:rsidRDefault="00397639" w:rsidP="00397639">
                          <w:pPr>
                            <w:jc w:val="center"/>
                            <w:rPr>
                              <w:sz w:val="16"/>
                            </w:rPr>
                          </w:pPr>
                          <w:r>
                            <w:rPr>
                              <w:sz w:val="16"/>
                            </w:rPr>
                            <w:t>3</w:t>
                          </w:r>
                        </w:p>
                      </w:txbxContent>
                    </v:textbox>
                  </v:shape>
                  <v:shape id="文本框 122" o:spid="_x0000_s1145"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rsidR="00397639" w:rsidRDefault="00397639" w:rsidP="00397639">
                          <w:pPr>
                            <w:jc w:val="center"/>
                            <w:rPr>
                              <w:sz w:val="16"/>
                            </w:rPr>
                          </w:pPr>
                          <w:r>
                            <w:rPr>
                              <w:sz w:val="16"/>
                            </w:rPr>
                            <w:t>4</w:t>
                          </w:r>
                        </w:p>
                      </w:txbxContent>
                    </v:textbox>
                  </v:shape>
                  <v:shape id="文本框 123" o:spid="_x0000_s1146"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h88EA&#10;AADcAAAADwAAAGRycy9kb3ducmV2LnhtbERPTYvCMBC9C/6HMII3TfUg2jWKyAoLgljrYY9jM7bB&#10;ZtJtslr/vREW9jaP9znLdWdrcafWG8cKJuMEBHHhtOFSwTnfjeYgfEDWWDsmBU/ysF71e0tMtXtw&#10;RvdTKEUMYZ+igiqEJpXSFxVZ9GPXEEfu6lqLIcK2lLrFRwy3tZwmyUxaNBwbKmxoW1FxO/1aBZtv&#10;zj7Nz+FyzK6ZyfNFwvvZTanhoNt8gAjUhX/xn/tLx/mLC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YfPBAAAA3AAAAA8AAAAAAAAAAAAAAAAAmAIAAGRycy9kb3du&#10;cmV2LnhtbFBLBQYAAAAABAAEAPUAAACGAwAAAAA=&#10;" filled="f" stroked="f">
                    <v:textbox inset="0,0,0,0">
                      <w:txbxContent>
                        <w:p w:rsidR="00397639" w:rsidRDefault="00397639" w:rsidP="00397639">
                          <w:pPr>
                            <w:jc w:val="center"/>
                            <w:rPr>
                              <w:sz w:val="16"/>
                            </w:rPr>
                          </w:pPr>
                          <w:r>
                            <w:rPr>
                              <w:sz w:val="16"/>
                            </w:rPr>
                            <w:t>5</w:t>
                          </w:r>
                        </w:p>
                      </w:txbxContent>
                    </v:textbox>
                  </v:shape>
                  <v:shape id="文本框 124" o:spid="_x0000_s1147"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inset="0,0,0,0">
                      <w:txbxContent>
                        <w:p w:rsidR="00397639" w:rsidRDefault="00397639" w:rsidP="00397639">
                          <w:pPr>
                            <w:jc w:val="center"/>
                            <w:rPr>
                              <w:sz w:val="16"/>
                            </w:rPr>
                          </w:pPr>
                          <w:r>
                            <w:rPr>
                              <w:sz w:val="16"/>
                            </w:rPr>
                            <w:t>6</w:t>
                          </w:r>
                        </w:p>
                      </w:txbxContent>
                    </v:textbox>
                  </v:shape>
                  <v:shape id="文本框 125" o:spid="_x0000_s1148"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filled="f" stroked="f">
                    <v:textbox inset="0,0,0,0">
                      <w:txbxContent>
                        <w:p w:rsidR="00397639" w:rsidRDefault="00397639" w:rsidP="00397639">
                          <w:pPr>
                            <w:jc w:val="center"/>
                            <w:rPr>
                              <w:sz w:val="16"/>
                            </w:rPr>
                          </w:pPr>
                          <w:r>
                            <w:rPr>
                              <w:sz w:val="16"/>
                            </w:rPr>
                            <w:t>7</w:t>
                          </w:r>
                        </w:p>
                      </w:txbxContent>
                    </v:textbox>
                  </v:shape>
                  <v:shape id="文本框 126" o:spid="_x0000_s1149"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filled="f" stroked="f">
                    <v:textbox inset="0,0,0,0">
                      <w:txbxContent>
                        <w:p w:rsidR="00397639" w:rsidRDefault="00397639" w:rsidP="00397639">
                          <w:pPr>
                            <w:jc w:val="center"/>
                            <w:rPr>
                              <w:sz w:val="16"/>
                            </w:rPr>
                          </w:pPr>
                          <w:r>
                            <w:rPr>
                              <w:sz w:val="16"/>
                            </w:rPr>
                            <w:t>8</w:t>
                          </w:r>
                        </w:p>
                      </w:txbxContent>
                    </v:textbox>
                  </v:shape>
                  <v:shape id="文本框 127" o:spid="_x0000_s1150"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inset="0,0,0,0">
                      <w:txbxContent>
                        <w:p w:rsidR="00397639" w:rsidRDefault="00397639" w:rsidP="00397639">
                          <w:pPr>
                            <w:rPr>
                              <w:sz w:val="16"/>
                            </w:rPr>
                          </w:pPr>
                          <w:r>
                            <w:rPr>
                              <w:sz w:val="16"/>
                            </w:rPr>
                            <w:t>9</w:t>
                          </w:r>
                        </w:p>
                      </w:txbxContent>
                    </v:textbox>
                  </v:shape>
                  <v:shape id="文本框 128" o:spid="_x0000_s1151"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397639" w:rsidRDefault="00397639" w:rsidP="00397639">
                          <w:pPr>
                            <w:jc w:val="center"/>
                            <w:rPr>
                              <w:sz w:val="16"/>
                            </w:rPr>
                          </w:pPr>
                          <w:r>
                            <w:rPr>
                              <w:sz w:val="16"/>
                            </w:rPr>
                            <w:t>10</w:t>
                          </w:r>
                        </w:p>
                      </w:txbxContent>
                    </v:textbox>
                  </v:shape>
                </v:group>
                <v:group id="组合 133" o:spid="_x0000_s1152"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6JIqL8AAADcAAAADwAAAGRycy9kb3ducmV2LnhtbERP24rCMBB9X/Afwgi+&#10;ranitRpFxIV9dNUPGJvpRZtJSaLt/v1GEPZtDuc6621navEk5yvLCkbDBARxZnXFhYLL+etzAcIH&#10;ZI21ZVLwSx62m97HGlNtW/6h5ykUIoawT1FBGUKTSumzkgz6oW2II5dbZzBE6AqpHbYx3NRynCQz&#10;abDi2FBiQ/uSsvvpYRS0ze1Mt90xmea5vGaT9uBm5qLUoN/tViACdeFf/HZ/6zh/OYfXM/ECufkD&#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NeiSKi/AAAA3AAAAA8AAAAA&#10;AAAAAAAAAAAAqgIAAGRycy9kb3ducmV2LnhtbFBLBQYAAAAABAAEAPoAAACWAwAAAAA=&#10;">
                  <v:rect id="矩形 130" o:spid="_x0000_s1153"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FHsUA&#10;AADcAAAADwAAAGRycy9kb3ducmV2LnhtbESPQWvDMAyF74P+B6PBbquzwkab1i1pWWGnwrpBt5uI&#10;VTs0lkPsNdm/nw6D3iTe03ufVpsxtOpKfWoiG3iaFqCI62gbdgY+P/aPc1ApI1tsI5OBX0qwWU/u&#10;VljaOPA7XY/ZKQnhVKIBn3NXap1qTwHTNHbEop1jHzDL2jttexwkPLR6VhQvOmDD0uCxo52n+nL8&#10;CQZeu+9D9eySrk7Zf13idtj7gzPm4X6slqAyjflm/r9+s4K/EFp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jUUexQAAANwAAAAPAAAAAAAAAAAAAAAAAJgCAABkcnMv&#10;ZG93bnJldi54bWxQSwUGAAAAAAQABAD1AAAAigMAAAAA&#10;" filled="f"/>
                  <v:oval id="椭圆 131" o:spid="_x0000_s1154"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zNcMA&#10;AADcAAAADwAAAGRycy9kb3ducmV2LnhtbERP3WrCMBS+F/YO4Qx2IzbdGDKrUcZgsIuBP/MBTptj&#10;Wm1OuiSz9e0XQfDufHy/Z7EabCvO5EPjWMFzloMgrpxu2CjY/3xO3kCEiKyxdUwKLhRgtXwYLbDQ&#10;ructnXfRiBTCoUAFdYxdIWWoarIYMtcRJ+7gvMWYoDdSe+xTuG3lS55PpcWGU0ONHX3UVJ12f1ZB&#10;We7dIH/9ejM2J4+vx74z3xulnh6H9zmISEO8i2/uL53mz2ZwfSZd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VzNcMAAADcAAAADwAAAAAAAAAAAAAAAACYAgAAZHJzL2Rv&#10;d25yZXYueG1sUEsFBgAAAAAEAAQA9QAAAIgDAAAAAA==&#10;" filled="f"/>
                  <v:oval id="椭圆 132" o:spid="_x0000_s1155"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AuU8IA&#10;AADcAAAADwAAAGRycy9kb3ducmV2LnhtbESP0WoCMRRE3wX/IVzBF9FsSxFZjSJCoQ8FrfoB1801&#10;u7q5WZPUXf/eFAo+DjNzhlmsOluLO/lQOVbwNslAEBdOV2wUHA+f4xmIEJE11o5JwYMCrJb93gJz&#10;7Vr+ofs+GpEgHHJUUMbY5FKGoiSLYeIa4uSdnbcYk/RGao9tgttavmfZVFqsOC2U2NCmpOK6/7UK&#10;Tqej6+TNb3cjc/X4cWkb871Tajjo1nMQkbr4Cv+3v7SCRIS/M+k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UC5TwgAAANwAAAAPAAAAAAAAAAAAAAAAAJgCAABkcnMvZG93&#10;bnJldi54bWxQSwUGAAAAAAQABAD1AAAAhwMAAAAA&#10;" filled="f"/>
                </v:group>
                <v:group id="组合 137" o:spid="_x0000_s1156"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BCiBvMEAAADcAAAADwAA&#10;AAAAAAAAAAAAAACqAgAAZHJzL2Rvd25yZXYueG1sUEsFBgAAAAAEAAQA+gAAAJgDAAAAAA==&#10;">
                  <v:rect id="矩形 134" o:spid="_x0000_s1157"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qGD8MA&#10;AADcAAAADwAAAGRycy9kb3ducmV2LnhtbESPQWsCMRSE7wX/Q3hCbzXrgqWsRlmlgidBK6i3x+aZ&#10;LG5elk3qbv+9KRR6HGbmG2axGlwjHtSF2rOC6SQDQVx5XbNRcPravn2ACBFZY+OZFPxQgNVy9LLA&#10;QvueD/Q4RiMShEOBCmyMbSFlqCw5DBPfEifv5juHMcnOSN1hn+CukXmWvUuHNacFiy1tLFX347dT&#10;8Nle9+XMBFmeo73c/brf2r1R6nU8lHMQkYb4H/5r77SCPMvh9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qGD8MAAADcAAAADwAAAAAAAAAAAAAAAACYAgAAZHJzL2Rv&#10;d25yZXYueG1sUEsFBgAAAAAEAAQA9QAAAIgDAAAAAA==&#10;" filled="f"/>
                  <v:oval id="椭圆 135" o:spid="_x0000_s1158"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KwJMUA&#10;AADcAAAADwAAAGRycy9kb3ducmV2LnhtbESPzWrDMBCE74W+g9hCLqWWm4RSXCuhBAo9BPLTPMDG&#10;2spurJUjqbHz9lEgkOMwM98w5XywrTiRD41jBa9ZDoK4crpho2D38/XyDiJEZI2tY1JwpgDz2eND&#10;iYV2PW/otI1GJAiHAhXUMXaFlKGqyWLIXEecvF/nLcYkvZHaY5/gtpXjPH+TFhtOCzV2tKipOmz/&#10;rYL9fucGefSr9bM5eJz+9Z1ZrpUaPQ2fHyAiDfEevrW/tYJxPoHrmXQE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AkxQAAANwAAAAPAAAAAAAAAAAAAAAAAJgCAABkcnMv&#10;ZG93bnJldi54bWxQSwUGAAAAAAQABAD1AAAAigMAAAAA&#10;" filled="f"/>
                  <v:oval id="椭圆 136" o:spid="_x0000_s1159"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soUMQA&#10;AADcAAAADwAAAGRycy9kb3ducmV2LnhtbESPUWvCMBSF3wf+h3CFvQybTmRINRURBj4M5tQfcG2u&#10;abW5qUm03b9fBoM9Hs453+EsV4NtxYN8aBwreM1yEMSV0w0bBcfD+2QOIkRkja1jUvBNAVbl6GmJ&#10;hXY9f9FjH41IEA4FKqhj7AopQ1WTxZC5jjh5Z+ctxiS9kdpjn+C2ldM8f5MWG04LNXa0qam67u9W&#10;wel0dIO8+c/di7l6nF36znzslHoeD+sFiEhD/A//tbdawTSfwe+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rKFDEAAAA3AAAAA8AAAAAAAAAAAAAAAAAmAIAAGRycy9k&#10;b3ducmV2LnhtbFBLBQYAAAAABAAEAPUAAACJAwAAAAA=&#10;" filled="f"/>
                </v:group>
                <v:group id="组合 141" o:spid="_x0000_s1160"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xOHv8EAAADcAAAADwAA&#10;AAAAAAAAAAAAAACqAgAAZHJzL2Rvd25yZXYueG1sUEsFBgAAAAAEAAQA+gAAAJgDAAAAAA==&#10;">
                  <v:rect id="矩形 138" o:spid="_x0000_s1161"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GADMMA&#10;AADcAAAADwAAAGRycy9kb3ducmV2LnhtbESPQWsCMRSE74L/ITzBm2YrKGVrlK0oeBJqC9XbY/Oa&#10;LG5elk10139vCoLHYWa+YZbr3tXiRm2oPCt4m2YgiEuvKzYKfr53k3cQISJrrD2TgjsFWK+GgyXm&#10;2nf8RbdjNCJBOOSowMbY5FKG0pLDMPUNcfL+fOswJtkaqVvsEtzVcpZlC+mw4rRgsaGNpfJyvDoF&#10;2+Z8KOYmyOI32tPFf3Y7ezBKjUd98QEiUh9f4Wd7rxXMsgX8n0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GADMMAAADcAAAADwAAAAAAAAAAAAAAAACYAgAAZHJzL2Rv&#10;d25yZXYueG1sUEsFBgAAAAAEAAQA9QAAAIgDAAAAAA==&#10;" filled="f"/>
                  <v:oval id="椭圆 139" o:spid="_x0000_s1162"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2J8UA&#10;AADcAAAADwAAAGRycy9kb3ducmV2LnhtbESPzWrDMBCE74W+g9hCLqWWG0JaXCuhBAo9BPLTPMDG&#10;2spurJUjqbHz9lEgkOMwM98w5XywrTiRD41jBa9ZDoK4crpho2D38/XyDiJEZI2tY1JwpgDz2eND&#10;iYV2PW/otI1GJAiHAhXUMXaFlKGqyWLIXEecvF/nLcYkvZHaY5/gtpXjPJ9Kiw2nhRo7WtRUHbb/&#10;VsF+v3ODPPrV+tkcPE7++s4s10qNnobPDxCRhngP39rfWsE4f4PrmXQE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ubYnxQAAANwAAAAPAAAAAAAAAAAAAAAAAJgCAABkcnMv&#10;ZG93bnJldi54bWxQSwUGAAAAAAQABAD1AAAAigMAAAAA&#10;" filled="f"/>
                  <v:oval id="椭圆 140" o:spid="_x0000_s1163"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YiVcAA&#10;AADcAAAADwAAAGRycy9kb3ducmV2LnhtbERPy4rCMBTdC/MP4Q64kTFVRIaOUWRAcCH4/IBrcyet&#10;NjedJNr692YhuDyc92zR2VrcyYfKsYLRMANBXDhdsVFwOq6+vkGEiKyxdkwKHhRgMf/ozTDXruU9&#10;3Q/RiBTCIUcFZYxNLmUoSrIYhq4hTtyf8xZjgt5I7bFN4baW4yybSosVp4YSG/otqbgeblbB+Xxy&#10;nfz3293AXD1OLm1jNjul+p/d8gdEpC6+xS/3WisYZ2ltOpOO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YiVcAAAADcAAAADwAAAAAAAAAAAAAAAACYAgAAZHJzL2Rvd25y&#10;ZXYueG1sUEsFBgAAAAAEAAQA9QAAAIUDAAAAAA==&#10;" filled="f"/>
                </v:group>
                <v:shape id="直接箭头连接符 142" o:spid="_x0000_s1164"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文本框 143" o:spid="_x0000_s1165"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QSsEA&#10;AADcAAAADwAAAGRycy9kb3ducmV2LnhtbERPPWvDMBDdC/kP4gJdSiPLg2mdKCGUBEK3uF26HdLF&#10;NrFOxlJtJ7++GgoZH+97s5tdJ0YaQutZg1plIIiNty3XGr6/jq9vIEJEtth5Jg03CrDbLp42WFo/&#10;8ZnGKtYihXAoUUMTY19KGUxDDsPK98SJu/jBYUxwqKUdcErhrpN5lhXSYcupocGePhoy1+rXaSjm&#10;Q//y+U75dDfdyD93pSIprZ+X834NItIcH+J/98lqyFWan86kI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UErBAAAA3AAAAA8AAAAAAAAAAAAAAAAAmAIAAGRycy9kb3du&#10;cmV2LnhtbFBLBQYAAAAABAAEAPUAAACGAwAAAAA=&#10;" filled="f" stroked="f">
                  <v:textbox style="mso-fit-shape-to-text:t" inset="0,0,0,0">
                    <w:txbxContent>
                      <w:p w:rsidR="00397639" w:rsidRDefault="00397639" w:rsidP="00397639">
                        <w:pPr>
                          <w:jc w:val="center"/>
                          <w:rPr>
                            <w:sz w:val="16"/>
                          </w:rPr>
                        </w:pPr>
                        <w:r>
                          <w:rPr>
                            <w:sz w:val="16"/>
                          </w:rPr>
                          <w:t>dm</w:t>
                        </w:r>
                      </w:p>
                    </w:txbxContent>
                  </v:textbox>
                </v:shape>
                <v:shape id="文本框 144" o:spid="_x0000_s1166"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10cIA&#10;AADcAAAADwAAAGRycy9kb3ducmV2LnhtbESPQYvCMBSE7wv+h/AEL4um6UHWahQRBdnbul68PZpn&#10;W2xeShPb6q/fLAgeh5n5hlltBluLjlpfOdagZgkI4tyZigsN59/D9AuED8gGa8ek4UEeNuvRxwoz&#10;43r+oe4UChEh7DPUUIbQZFL6vCSLfuYa4uhdXWsxRNkW0rTYR7itZZokc2mx4rhQYkO7kvLb6W41&#10;zId98/m9oLR/5nXHl6dSgZTWk/GwXYIINIR3+NU+Gg2pUvB/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PXRwgAAANwAAAAPAAAAAAAAAAAAAAAAAJgCAABkcnMvZG93&#10;bnJldi54bWxQSwUGAAAAAAQABAD1AAAAhwMAAAAA&#10;" filled="f" stroked="f">
                  <v:textbox style="mso-fit-shape-to-text:t" inset="0,0,0,0">
                    <w:txbxContent>
                      <w:p w:rsidR="00397639" w:rsidRDefault="00397639" w:rsidP="00397639">
                        <w:pPr>
                          <w:jc w:val="center"/>
                          <w:rPr>
                            <w:i/>
                          </w:rPr>
                        </w:pPr>
                        <w:r>
                          <w:rPr>
                            <w:i/>
                          </w:rPr>
                          <w:t>C</w:t>
                        </w:r>
                      </w:p>
                    </w:txbxContent>
                  </v:textbox>
                </v:shape>
                <v:shape id="文本框 145" o:spid="_x0000_s1167"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rpsIA&#10;AADcAAAADwAAAGRycy9kb3ducmV2LnhtbESPQYvCMBSE7wv+h/AEL4um6UHWahQRBdnbul68PZpn&#10;W2xeShPb6q/fLAgeh5n5hlltBluLjlpfOdagZgkI4tyZigsN59/D9AuED8gGa8ek4UEeNuvRxwoz&#10;43r+oe4UChEh7DPUUIbQZFL6vCSLfuYa4uhdXWsxRNkW0rTYR7itZZokc2mx4rhQYkO7kvLb6W41&#10;zId98/m9oLR/5nXHl6dSgZTWk/GwXYIINIR3+NU+Gg2pSuH/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emumwgAAANwAAAAPAAAAAAAAAAAAAAAAAJgCAABkcnMvZG93&#10;bnJldi54bWxQSwUGAAAAAAQABAD1AAAAhwMAAAAA&#10;" filled="f" stroked="f">
                  <v:textbox style="mso-fit-shape-to-text:t" inset="0,0,0,0">
                    <w:txbxContent>
                      <w:p w:rsidR="00397639" w:rsidRDefault="00397639" w:rsidP="00397639">
                        <w:pPr>
                          <w:jc w:val="center"/>
                          <w:rPr>
                            <w:i/>
                          </w:rPr>
                        </w:pPr>
                        <w:r>
                          <w:rPr>
                            <w:i/>
                          </w:rPr>
                          <w:t>B</w:t>
                        </w:r>
                      </w:p>
                    </w:txbxContent>
                  </v:textbox>
                </v:shape>
                <v:shape id="文本框 146" o:spid="_x0000_s1168"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OPcMA&#10;AADcAAAADwAAAGRycy9kb3ducmV2LnhtbESPQWvCQBSE74L/YXlCL6KbjSAaXUWKQvFW24u3R/aZ&#10;BLNvQ3abpP76riD0OMzMN8x2P9hadNT6yrEGNU9AEOfOVFxo+P46zVYgfEA2WDsmDb/kYb8bj7aY&#10;GdfzJ3WXUIgIYZ+hhjKEJpPS5yVZ9HPXEEfv5lqLIcq2kKbFPsJtLdMkWUqLFceFEht6Lym/X36s&#10;huVwbKbnNaX9I687vj6UCqS0fpsMhw2IQEP4D7/aH0ZDqhb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bOPcMAAADcAAAADwAAAAAAAAAAAAAAAACYAgAAZHJzL2Rv&#10;d25yZXYueG1sUEsFBgAAAAAEAAQA9QAAAIgDAAAAAA==&#10;" filled="f" stroked="f">
                  <v:textbox style="mso-fit-shape-to-text:t" inset="0,0,0,0">
                    <w:txbxContent>
                      <w:p w:rsidR="00397639" w:rsidRDefault="00397639" w:rsidP="00397639">
                        <w:pPr>
                          <w:jc w:val="center"/>
                          <w:rPr>
                            <w:i/>
                          </w:rPr>
                        </w:pPr>
                        <w:r>
                          <w:rPr>
                            <w:i/>
                          </w:rPr>
                          <w:t>A</w:t>
                        </w:r>
                      </w:p>
                    </w:txbxContent>
                  </v:textbox>
                </v:shape>
                <v:group id="组合 151" o:spid="_x0000_s1169"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oval id="椭圆 147" o:spid="_x0000_s1170"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918QA&#10;AADcAAAADwAAAGRycy9kb3ducmV2LnhtbESPQWvCQBSE7wX/w/KE3uomhoikriJKwR56aLT3R/aZ&#10;BLNvQ/YZ03/fLRR6HGbmG2azm1ynRhpC69lAukhAEVfetlwbuJzfXtaggiBb7DyTgW8KsNvOnjZY&#10;WP/gTxpLqVWEcCjQQCPSF1qHqiGHYeF74uhd/eBQohxqbQd8RLjr9DJJVtphy3GhwZ4ODVW38u4M&#10;HOt9uRp1Jnl2PZ4kv319vGepMc/zaf8KSmiS//Bf+2QNLNMc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qPdfEAAAA3AAAAA8AAAAAAAAAAAAAAAAAmAIAAGRycy9k&#10;b3ducmV2LnhtbFBLBQYAAAAABAAEAPUAAACJAwAAAAA=&#10;"/>
                  <v:shape id="文本框 148" o:spid="_x0000_s1171"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tpcQA&#10;AADcAAAADwAAAGRycy9kb3ducmV2LnhtbESPwWrDMBBE74H+g9hCLyGW5YNJncihlBRKb01y6W2x&#10;NraJtTKWYrv5+qoQyHGYmTfMdjfbTow0+NaxBpWkIIgrZ1quNZyOH6s1CB+QDXaOScMvediVT4st&#10;FsZN/E3jIdQiQtgXqKEJoS+k9FVDFn3ieuLond1gMUQ51NIMOEW47WSWprm02HJcaLCn94aqy+Fq&#10;NeTzvl9+vVI23apu5J+bUoGU1i/P89sGRKA5PML39qfRkKkc/s/E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BbaXEAAAA3AAAAA8AAAAAAAAAAAAAAAAAmAIAAGRycy9k&#10;b3ducmV2LnhtbFBLBQYAAAAABAAEAPUAAACJAwAAAAA=&#10;" filled="f" stroked="f">
                    <v:textbox style="mso-fit-shape-to-text:t" inset="0,0,0,0">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20</w:t>
                          </w:r>
                        </w:p>
                      </w:txbxContent>
                    </v:textbox>
                  </v:shape>
                  <v:shape id="直接箭头连接符 149" o:spid="_x0000_s1172"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直接箭头连接符 150" o:spid="_x0000_s1173"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v:group>
                <v:group id="组合 156" o:spid="_x0000_s1174"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oval id="椭圆 152" o:spid="_x0000_s1175"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U8sAA&#10;AADcAAAADwAAAGRycy9kb3ducmV2LnhtbERPTWvCQBC9C/6HZQq96cYEpaSuIopgDx5M2/uQHZNg&#10;djZkx5j+++5B8Ph43+vt6Fo1UB8azwYW8wQUceltw5WBn+/j7ANUEGSLrWcy8EcBtpvpZI259Q++&#10;0FBIpWIIhxwN1CJdrnUoa3IY5r4jjtzV9w4lwr7StsdHDHetTpNkpR02HBtq7GhfU3kr7s7AodoV&#10;q0Fnssyuh5Msb7/nr2xhzPvbuPsEJTTKS/x0n6yBNI3z45l4BP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FU8sAAAADcAAAADwAAAAAAAAAAAAAAAACYAgAAZHJzL2Rvd25y&#10;ZXYueG1sUEsFBgAAAAAEAAQA9QAAAIUDAAAAAA==&#10;"/>
                  <v:shape id="文本框 153" o:spid="_x0000_s1176"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Q/bMIA&#10;AADcAAAADwAAAGRycy9kb3ducmV2LnhtbESPQYvCMBSE7wv+h/AEL4um6UHWahQRBdnbul68PZpn&#10;W2xeShPb6q/fLAgeh5n5hlltBluLjlpfOdagZgkI4tyZigsN59/D9AuED8gGa8ek4UEeNuvRxwoz&#10;43r+oe4UChEh7DPUUIbQZFL6vCSLfuYa4uhdXWsxRNkW0rTYR7itZZokc2mx4rhQYkO7kvLb6W41&#10;zId98/m9oLR/5nXHl6dSgZTWk/GwXYIINIR3+NU+Gg1pquD/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9swgAAANwAAAAPAAAAAAAAAAAAAAAAAJgCAABkcnMvZG93&#10;bnJldi54bWxQSwUGAAAAAAQABAD1AAAAhwMAAAAA&#10;" filled="f" stroked="f">
                    <v:textbox style="mso-fit-shape-to-text:t" inset="0,0,0,0">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22</w:t>
                          </w:r>
                        </w:p>
                      </w:txbxContent>
                    </v:textbox>
                  </v:shape>
                  <v:shape id="直接箭头连接符 154" o:spid="_x0000_s1177"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直接箭头连接符 155" o:spid="_x0000_s1178"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group>
                <v:group id="组合 161" o:spid="_x0000_s1179"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oval id="椭圆 157" o:spid="_x0000_s1180"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3asQA&#10;AADcAAAADwAAAGRycy9kb3ducmV2LnhtbESPQWvCQBSE7wX/w/KE3urGhIikriJKwR56aLT3R/aZ&#10;BLNvQ/YZ03/fLRR6HGbmG2azm1ynRhpC69nAcpGAIq68bbk2cDm/vaxBBUG22HkmA98UYLedPW2w&#10;sP7BnzSWUqsI4VCggUakL7QOVUMOw8L3xNG7+sGhRDnU2g74iHDX6TRJVtphy3GhwZ4ODVW38u4M&#10;HOt9uRp1Jnl2PZ4kv319vGdLY57n0/4VlNAk/+G/9skaSNMc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92rEAAAA3AAAAA8AAAAAAAAAAAAAAAAAmAIAAGRycy9k&#10;b3ducmV2LnhtbFBLBQYAAAAABAAEAPUAAACJAwAAAAA=&#10;"/>
                  <v:shape id="文本框 158" o:spid="_x0000_s1181"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2nGMMA&#10;AADcAAAADwAAAGRycy9kb3ducmV2LnhtbESPT4vCMBTE74LfITzBi6xpeyjabRQRF2Rv/rl4ezRv&#10;27LNS2li2/XTbwTB4zAzv2Hy7Wga0VPnassK4mUEgriwuuZSwfXy9bEC4TyyxsYyKfgjB9vNdJJj&#10;pu3AJ+rPvhQBwi5DBZX3bSalKyoy6Ja2JQ7ej+0M+iC7UuoOhwA3jUyiKJUGaw4LFba0r6j4Pd+N&#10;gnQ8tIvvNSXDo2h6vj3i2FOs1Hw27j5BeBr9O/xqH7WCJEnheS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2nGMMAAADcAAAADwAAAAAAAAAAAAAAAACYAgAAZHJzL2Rv&#10;d25yZXYueG1sUEsFBgAAAAAEAAQA9QAAAIgDAAAAAA==&#10;" filled="f" stroked="f">
                    <v:textbox style="mso-fit-shape-to-text:t" inset="0,0,0,0">
                      <w:txbxContent>
                        <w:p w:rsidR="00397639" w:rsidRDefault="00397639" w:rsidP="00397639">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23</w:t>
                          </w:r>
                        </w:p>
                      </w:txbxContent>
                    </v:textbox>
                  </v:shape>
                  <v:shape id="直接箭头连接符 159" o:spid="_x0000_s1182"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Enq8YAAADcAAAADwAAAGRycy9kb3ducmV2LnhtbESPQWsCMRSE74L/ITyhF9GsC61la5S1&#10;INSCB7XeXzevm9DNy7qJuv33TaHgcZiZb5jFqneNuFIXrGcFs2kGgrjy2nKt4OO4mTyDCBFZY+OZ&#10;FPxQgNVyOFhgof2N93Q9xFokCIcCFZgY20LKUBlyGKa+JU7el+8cxiS7WuoObwnuGpln2ZN0aDkt&#10;GGzp1VD1fbg4BbvtbF1+Grt935/t7nFTNpd6fFLqYdSXLyAi9fEe/m+/aQV5Po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RJ6vGAAAA3AAAAA8AAAAAAAAA&#10;AAAAAAAAoQIAAGRycy9kb3ducmV2LnhtbFBLBQYAAAAABAAEAPkAAACUAwAAAAA=&#10;"/>
                  <v:shape id="直接箭头连接符 160" o:spid="_x0000_s1183"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z2cIAAADcAAAADwAAAGRycy9kb3ducmV2LnhtbERPz2vCMBS+D/wfwhO8jJlaUEZnlCoI&#10;KnhQt/tb89aENS+1iVr/++Uw8Pjx/Z4ve9eIG3XBelYwGWcgiCuvLdcKPs+bt3cQISJrbDyTggcF&#10;WC4GL3MstL/zkW6nWIsUwqFABSbGtpAyVIYchrFviRP34zuHMcGulrrDewp3jcyzbCYdWk4NBlta&#10;G6p+T1en4LCbrMpvY3f748UeppuyudavX0qNhn35ASJSH5/if/dWK8jz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z2cIAAADcAAAADwAAAAAAAAAAAAAA&#10;AAChAgAAZHJzL2Rvd25yZXYueG1sUEsFBgAAAAAEAAQA+QAAAJADAAAAAA==&#10;"/>
                </v:group>
                <w10:anchorlock/>
              </v:group>
            </w:pict>
          </mc:Fallback>
        </mc:AlternateContent>
      </w:r>
    </w:p>
    <w:p w:rsidR="00397639" w:rsidRDefault="00397639" w:rsidP="00397639">
      <w:pPr>
        <w:spacing w:line="360" w:lineRule="auto"/>
        <w:rPr>
          <w:rFonts w:ascii="宋体" w:hAnsi="宋体" w:cs="宋体"/>
          <w:szCs w:val="21"/>
        </w:rPr>
      </w:pPr>
      <w:r>
        <w:rPr>
          <w:rFonts w:ascii="宋体" w:hAnsi="宋体" w:cs="宋体" w:hint="eastAsia"/>
          <w:szCs w:val="21"/>
        </w:rPr>
        <w:t>（1）该实验是根据公式__________进行测量的；</w:t>
      </w:r>
    </w:p>
    <w:p w:rsidR="00397639" w:rsidRDefault="00397639" w:rsidP="00397639">
      <w:pPr>
        <w:spacing w:line="360" w:lineRule="auto"/>
        <w:rPr>
          <w:rFonts w:ascii="宋体" w:hAnsi="宋体" w:cs="宋体"/>
          <w:szCs w:val="21"/>
        </w:rPr>
      </w:pPr>
      <w:r>
        <w:rPr>
          <w:rFonts w:ascii="宋体" w:hAnsi="宋体" w:cs="宋体" w:hint="eastAsia"/>
          <w:szCs w:val="21"/>
        </w:rPr>
        <w:t>（2）通过分析图中所给信息可以判断：小车从斜面顶端运动到底端的过程中________（选填“是”或“不是”）做匀速直线运动；</w:t>
      </w:r>
    </w:p>
    <w:p w:rsidR="00397639" w:rsidRDefault="00397639" w:rsidP="00397639">
      <w:pPr>
        <w:spacing w:line="360" w:lineRule="auto"/>
        <w:rPr>
          <w:rFonts w:ascii="宋体" w:hAnsi="宋体" w:cs="宋体"/>
          <w:szCs w:val="21"/>
        </w:rPr>
      </w:pPr>
      <w:r>
        <w:rPr>
          <w:rFonts w:ascii="宋体" w:hAnsi="宋体" w:cs="宋体" w:hint="eastAsia"/>
          <w:szCs w:val="21"/>
        </w:rPr>
        <w:t>（3）小车在</w:t>
      </w:r>
      <w:r>
        <w:rPr>
          <w:rFonts w:ascii="宋体" w:hAnsi="宋体" w:cs="宋体" w:hint="eastAsia"/>
          <w:i/>
          <w:szCs w:val="21"/>
        </w:rPr>
        <w:t>AB</w:t>
      </w:r>
      <w:r>
        <w:rPr>
          <w:rFonts w:ascii="宋体" w:hAnsi="宋体" w:cs="宋体" w:hint="eastAsia"/>
          <w:szCs w:val="21"/>
        </w:rPr>
        <w:t>段运动的路程</w:t>
      </w:r>
      <w:r>
        <w:rPr>
          <w:rFonts w:ascii="宋体" w:hAnsi="宋体" w:cs="宋体" w:hint="eastAsia"/>
          <w:i/>
          <w:szCs w:val="21"/>
        </w:rPr>
        <w:t>S</w:t>
      </w:r>
      <w:r>
        <w:rPr>
          <w:rFonts w:ascii="宋体" w:hAnsi="宋体" w:cs="宋体" w:hint="eastAsia"/>
          <w:i/>
          <w:szCs w:val="21"/>
          <w:vertAlign w:val="subscript"/>
        </w:rPr>
        <w:t>AB</w:t>
      </w:r>
      <w:r>
        <w:rPr>
          <w:rFonts w:ascii="宋体" w:hAnsi="宋体" w:cs="宋体" w:hint="eastAsia"/>
          <w:szCs w:val="21"/>
        </w:rPr>
        <w:t>是________dm；在</w:t>
      </w:r>
      <w:r>
        <w:rPr>
          <w:rFonts w:ascii="宋体" w:hAnsi="宋体" w:cs="宋体" w:hint="eastAsia"/>
          <w:i/>
          <w:szCs w:val="21"/>
        </w:rPr>
        <w:t>BC</w:t>
      </w:r>
      <w:r>
        <w:rPr>
          <w:rFonts w:ascii="宋体" w:hAnsi="宋体" w:cs="宋体" w:hint="eastAsia"/>
          <w:szCs w:val="21"/>
        </w:rPr>
        <w:t>段运动的平均速度</w:t>
      </w:r>
      <w:r>
        <w:rPr>
          <w:rFonts w:ascii="宋体" w:hAnsi="宋体" w:cs="宋体" w:hint="eastAsia"/>
          <w:i/>
          <w:szCs w:val="21"/>
        </w:rPr>
        <w:t>v</w:t>
      </w:r>
      <w:r>
        <w:rPr>
          <w:rFonts w:ascii="宋体" w:hAnsi="宋体" w:cs="宋体" w:hint="eastAsia"/>
          <w:i/>
          <w:szCs w:val="21"/>
          <w:vertAlign w:val="subscript"/>
        </w:rPr>
        <w:t>BC</w:t>
      </w:r>
      <w:r>
        <w:rPr>
          <w:rFonts w:ascii="宋体" w:hAnsi="宋体" w:cs="宋体" w:hint="eastAsia"/>
          <w:szCs w:val="21"/>
        </w:rPr>
        <w:t>是_______m/s；在</w:t>
      </w:r>
      <w:r>
        <w:rPr>
          <w:rFonts w:ascii="宋体" w:hAnsi="宋体" w:cs="宋体" w:hint="eastAsia"/>
          <w:i/>
          <w:szCs w:val="21"/>
        </w:rPr>
        <w:t>AC</w:t>
      </w:r>
      <w:r>
        <w:rPr>
          <w:rFonts w:ascii="宋体" w:hAnsi="宋体" w:cs="宋体" w:hint="eastAsia"/>
          <w:szCs w:val="21"/>
        </w:rPr>
        <w:t>段运动的平均速度</w:t>
      </w:r>
      <w:r>
        <w:rPr>
          <w:rFonts w:ascii="宋体" w:hAnsi="宋体" w:cs="宋体" w:hint="eastAsia"/>
          <w:i/>
          <w:szCs w:val="21"/>
        </w:rPr>
        <w:t>v</w:t>
      </w:r>
      <w:r>
        <w:rPr>
          <w:rFonts w:ascii="宋体" w:hAnsi="宋体" w:cs="宋体" w:hint="eastAsia"/>
          <w:i/>
          <w:szCs w:val="21"/>
          <w:vertAlign w:val="subscript"/>
        </w:rPr>
        <w:t>AC</w:t>
      </w:r>
      <w:r>
        <w:rPr>
          <w:rFonts w:ascii="宋体" w:hAnsi="宋体" w:cs="宋体" w:hint="eastAsia"/>
          <w:szCs w:val="21"/>
        </w:rPr>
        <w:t>是________m/s；</w:t>
      </w:r>
    </w:p>
    <w:p w:rsidR="00397639" w:rsidRDefault="00397639" w:rsidP="00397639">
      <w:pPr>
        <w:spacing w:line="360" w:lineRule="auto"/>
        <w:rPr>
          <w:rFonts w:ascii="宋体" w:hAnsi="宋体" w:cs="宋体"/>
          <w:szCs w:val="21"/>
        </w:rPr>
      </w:pPr>
      <w:r>
        <w:rPr>
          <w:rFonts w:ascii="宋体" w:hAnsi="宋体" w:cs="宋体" w:hint="eastAsia"/>
          <w:szCs w:val="21"/>
        </w:rPr>
        <w:t>（4）在实验前必须熟练使用电子表，如果小车到达</w:t>
      </w:r>
      <w:r>
        <w:rPr>
          <w:rFonts w:ascii="宋体" w:hAnsi="宋体" w:cs="宋体" w:hint="eastAsia"/>
          <w:i/>
          <w:szCs w:val="21"/>
        </w:rPr>
        <w:t>C</w:t>
      </w:r>
      <w:r>
        <w:rPr>
          <w:rFonts w:ascii="宋体" w:hAnsi="宋体" w:cs="宋体" w:hint="eastAsia"/>
          <w:szCs w:val="21"/>
        </w:rPr>
        <w:t>点还没有停止计时，则会使所测量的</w:t>
      </w:r>
      <w:r>
        <w:rPr>
          <w:rFonts w:ascii="宋体" w:hAnsi="宋体" w:cs="宋体" w:hint="eastAsia"/>
          <w:szCs w:val="21"/>
        </w:rPr>
        <w:lastRenderedPageBreak/>
        <w:t>运动时间偏________．</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【答案】（1）</w:t>
      </w:r>
      <w:r>
        <w:rPr>
          <w:rStyle w:val="DefaultParagraphChar"/>
          <w:rFonts w:ascii="宋体" w:hAnsi="宋体" w:cs="宋体" w:hint="eastAsia"/>
          <w:color w:val="FF0000"/>
          <w:kern w:val="0"/>
          <w:szCs w:val="21"/>
        </w:rPr>
        <w:t xml:space="preserve">v＝s/t </w:t>
      </w:r>
      <w:r>
        <w:rPr>
          <w:rFonts w:ascii="宋体" w:hAnsi="宋体" w:cs="宋体" w:hint="eastAsia"/>
          <w:color w:val="FF0000"/>
          <w:szCs w:val="21"/>
        </w:rPr>
        <w:t>（2）不是 （3）4.00   0.5   0.3 （4）大</w:t>
      </w:r>
    </w:p>
    <w:p w:rsidR="00397639" w:rsidRDefault="00397639" w:rsidP="00397639">
      <w:pPr>
        <w:spacing w:line="360" w:lineRule="auto"/>
        <w:rPr>
          <w:rStyle w:val="DefaultParagraphCha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szCs w:val="21"/>
        </w:rPr>
        <w:t>（1）测量平均速度的实验原理就是</w:t>
      </w:r>
      <w:r>
        <w:rPr>
          <w:rStyle w:val="DefaultParagraphChar"/>
          <w:rFonts w:ascii="宋体" w:hAnsi="宋体" w:cs="宋体" w:hint="eastAsia"/>
          <w:color w:val="FF0000"/>
          <w:kern w:val="0"/>
          <w:szCs w:val="21"/>
        </w:rPr>
        <w:t>v＝s/t；</w:t>
      </w:r>
    </w:p>
    <w:p w:rsidR="00397639" w:rsidRDefault="00397639" w:rsidP="00397639">
      <w:pPr>
        <w:spacing w:line="360" w:lineRule="auto"/>
        <w:rPr>
          <w:rFonts w:ascii="宋体" w:hAnsi="宋体" w:cs="宋体"/>
          <w:color w:val="FF0000"/>
          <w:szCs w:val="21"/>
        </w:rPr>
      </w:pPr>
      <w:r>
        <w:rPr>
          <w:rStyle w:val="DefaultParagraphChar"/>
          <w:rFonts w:ascii="宋体" w:hAnsi="宋体" w:cs="宋体" w:hint="eastAsia"/>
          <w:color w:val="FF0000"/>
          <w:kern w:val="0"/>
          <w:szCs w:val="21"/>
        </w:rPr>
        <w:t>（2）小车从A到B这段路程中平均速度小于从B到C这段路程中的平均速度。也就是说小车在</w:t>
      </w:r>
      <w:r>
        <w:rPr>
          <w:rFonts w:ascii="宋体" w:hAnsi="宋体" w:cs="宋体" w:hint="eastAsia"/>
          <w:color w:val="FF0000"/>
          <w:szCs w:val="21"/>
        </w:rPr>
        <w:t>从斜面顶端运动到底端的过程中不是做匀速直线运动；</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（3）</w:t>
      </w:r>
      <w:r>
        <w:rPr>
          <w:rFonts w:ascii="宋体" w:hAnsi="宋体" w:cs="宋体" w:hint="eastAsia"/>
          <w:i/>
          <w:color w:val="FF0000"/>
          <w:szCs w:val="21"/>
        </w:rPr>
        <w:t>S</w:t>
      </w:r>
      <w:r>
        <w:rPr>
          <w:rFonts w:ascii="宋体" w:hAnsi="宋体" w:cs="宋体" w:hint="eastAsia"/>
          <w:i/>
          <w:color w:val="FF0000"/>
          <w:szCs w:val="21"/>
          <w:vertAlign w:val="subscript"/>
        </w:rPr>
        <w:t>AB</w:t>
      </w:r>
      <w:r>
        <w:rPr>
          <w:rFonts w:ascii="宋体" w:hAnsi="宋体" w:cs="宋体" w:hint="eastAsia"/>
          <w:color w:val="FF0000"/>
          <w:szCs w:val="21"/>
        </w:rPr>
        <w:t xml:space="preserve">=4.00dm=0.400m     </w:t>
      </w:r>
      <w:r>
        <w:rPr>
          <w:rFonts w:ascii="宋体" w:hAnsi="宋体" w:cs="宋体" w:hint="eastAsia"/>
          <w:i/>
          <w:color w:val="FF0000"/>
          <w:szCs w:val="21"/>
        </w:rPr>
        <w:t>S</w:t>
      </w:r>
      <w:r>
        <w:rPr>
          <w:rFonts w:ascii="宋体" w:hAnsi="宋体" w:cs="宋体" w:hint="eastAsia"/>
          <w:i/>
          <w:color w:val="FF0000"/>
          <w:szCs w:val="21"/>
          <w:vertAlign w:val="subscript"/>
        </w:rPr>
        <w:t>Bc</w:t>
      </w:r>
      <w:r>
        <w:rPr>
          <w:rFonts w:ascii="宋体" w:hAnsi="宋体" w:cs="宋体" w:hint="eastAsia"/>
          <w:color w:val="FF0000"/>
          <w:szCs w:val="21"/>
        </w:rPr>
        <w:t xml:space="preserve">=0.500m  </w:t>
      </w:r>
      <w:r>
        <w:rPr>
          <w:rFonts w:ascii="宋体" w:hAnsi="宋体" w:cs="宋体" w:hint="eastAsia"/>
          <w:i/>
          <w:color w:val="FF0000"/>
          <w:szCs w:val="21"/>
        </w:rPr>
        <w:t>t</w:t>
      </w:r>
      <w:r>
        <w:rPr>
          <w:rFonts w:ascii="宋体" w:hAnsi="宋体" w:cs="宋体" w:hint="eastAsia"/>
          <w:i/>
          <w:color w:val="FF0000"/>
          <w:szCs w:val="21"/>
          <w:vertAlign w:val="subscript"/>
        </w:rPr>
        <w:t>AB</w:t>
      </w:r>
      <w:r>
        <w:rPr>
          <w:rFonts w:ascii="宋体" w:hAnsi="宋体" w:cs="宋体" w:hint="eastAsia"/>
          <w:color w:val="FF0000"/>
          <w:szCs w:val="21"/>
        </w:rPr>
        <w:t xml:space="preserve">=2s   </w:t>
      </w:r>
      <w:r>
        <w:rPr>
          <w:rFonts w:ascii="宋体" w:hAnsi="宋体" w:cs="宋体" w:hint="eastAsia"/>
          <w:i/>
          <w:color w:val="FF0000"/>
          <w:szCs w:val="21"/>
        </w:rPr>
        <w:t>t</w:t>
      </w:r>
      <w:r>
        <w:rPr>
          <w:rFonts w:ascii="宋体" w:hAnsi="宋体" w:cs="宋体" w:hint="eastAsia"/>
          <w:i/>
          <w:color w:val="FF0000"/>
          <w:szCs w:val="21"/>
          <w:vertAlign w:val="subscript"/>
        </w:rPr>
        <w:t>Bc</w:t>
      </w:r>
      <w:r>
        <w:rPr>
          <w:rFonts w:ascii="宋体" w:hAnsi="宋体" w:cs="宋体" w:hint="eastAsia"/>
          <w:color w:val="FF0000"/>
          <w:szCs w:val="21"/>
        </w:rPr>
        <w:t>=1s</w:t>
      </w:r>
    </w:p>
    <w:p w:rsidR="00397639" w:rsidRDefault="00397639" w:rsidP="00397639">
      <w:pPr>
        <w:spacing w:line="360" w:lineRule="auto"/>
        <w:rPr>
          <w:rFonts w:ascii="宋体" w:hAnsi="宋体" w:cs="宋体"/>
          <w:color w:val="FF0000"/>
          <w:szCs w:val="21"/>
        </w:rPr>
      </w:pPr>
      <w:r>
        <w:rPr>
          <w:rFonts w:ascii="宋体" w:hAnsi="宋体" w:cs="宋体" w:hint="eastAsia"/>
          <w:i/>
          <w:color w:val="FF0000"/>
          <w:szCs w:val="21"/>
        </w:rPr>
        <w:t>v</w:t>
      </w:r>
      <w:r>
        <w:rPr>
          <w:rFonts w:ascii="宋体" w:hAnsi="宋体" w:cs="宋体" w:hint="eastAsia"/>
          <w:i/>
          <w:color w:val="FF0000"/>
          <w:szCs w:val="21"/>
          <w:vertAlign w:val="subscript"/>
        </w:rPr>
        <w:t>BC</w:t>
      </w:r>
      <w:r>
        <w:rPr>
          <w:rFonts w:ascii="宋体" w:hAnsi="宋体" w:cs="宋体" w:hint="eastAsia"/>
          <w:color w:val="FF0000"/>
          <w:szCs w:val="21"/>
        </w:rPr>
        <w:t>=</w:t>
      </w:r>
      <w:r>
        <w:rPr>
          <w:rFonts w:ascii="宋体" w:hAnsi="宋体" w:cs="宋体" w:hint="eastAsia"/>
          <w:i/>
          <w:color w:val="FF0000"/>
          <w:szCs w:val="21"/>
        </w:rPr>
        <w:t>S</w:t>
      </w:r>
      <w:r>
        <w:rPr>
          <w:rFonts w:ascii="宋体" w:hAnsi="宋体" w:cs="宋体" w:hint="eastAsia"/>
          <w:i/>
          <w:color w:val="FF0000"/>
          <w:szCs w:val="21"/>
          <w:vertAlign w:val="subscript"/>
        </w:rPr>
        <w:t>Bc</w:t>
      </w:r>
      <w:r>
        <w:rPr>
          <w:rFonts w:ascii="宋体" w:hAnsi="宋体" w:cs="宋体" w:hint="eastAsia"/>
          <w:color w:val="FF0000"/>
          <w:szCs w:val="21"/>
        </w:rPr>
        <w:t>/</w:t>
      </w:r>
      <w:r>
        <w:rPr>
          <w:rFonts w:ascii="宋体" w:hAnsi="宋体" w:cs="宋体" w:hint="eastAsia"/>
          <w:i/>
          <w:color w:val="FF0000"/>
          <w:szCs w:val="21"/>
        </w:rPr>
        <w:t>t</w:t>
      </w:r>
      <w:r>
        <w:rPr>
          <w:rFonts w:ascii="宋体" w:hAnsi="宋体" w:cs="宋体" w:hint="eastAsia"/>
          <w:i/>
          <w:color w:val="FF0000"/>
          <w:szCs w:val="21"/>
          <w:vertAlign w:val="subscript"/>
        </w:rPr>
        <w:t>Bc</w:t>
      </w:r>
      <w:r>
        <w:rPr>
          <w:rFonts w:ascii="宋体" w:hAnsi="宋体" w:cs="宋体" w:hint="eastAsia"/>
          <w:color w:val="FF0000"/>
          <w:szCs w:val="21"/>
        </w:rPr>
        <w:t>=0.5m/1s=0.5m/s</w:t>
      </w:r>
    </w:p>
    <w:p w:rsidR="00397639" w:rsidRDefault="00397639" w:rsidP="00397639">
      <w:pPr>
        <w:spacing w:line="360" w:lineRule="auto"/>
        <w:rPr>
          <w:rFonts w:ascii="宋体" w:hAnsi="宋体" w:cs="宋体"/>
          <w:color w:val="FF0000"/>
          <w:szCs w:val="21"/>
        </w:rPr>
      </w:pPr>
      <w:r>
        <w:rPr>
          <w:rFonts w:ascii="宋体" w:hAnsi="宋体" w:cs="宋体" w:hint="eastAsia"/>
          <w:i/>
          <w:color w:val="FF0000"/>
          <w:szCs w:val="21"/>
        </w:rPr>
        <w:t>v</w:t>
      </w:r>
      <w:r>
        <w:rPr>
          <w:rFonts w:ascii="宋体" w:hAnsi="宋体" w:cs="宋体" w:hint="eastAsia"/>
          <w:i/>
          <w:color w:val="FF0000"/>
          <w:szCs w:val="21"/>
          <w:vertAlign w:val="subscript"/>
        </w:rPr>
        <w:t>AC</w:t>
      </w:r>
      <w:r>
        <w:rPr>
          <w:rFonts w:ascii="宋体" w:hAnsi="宋体" w:cs="宋体" w:hint="eastAsia"/>
          <w:color w:val="FF0000"/>
          <w:szCs w:val="21"/>
        </w:rPr>
        <w:t>=s/t=0.9m/3s=0.3m/s</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（4）根据</w:t>
      </w:r>
      <w:r>
        <w:rPr>
          <w:rFonts w:ascii="宋体" w:hAnsi="宋体" w:cs="宋体" w:hint="eastAsia"/>
          <w:i/>
          <w:color w:val="FF0000"/>
          <w:szCs w:val="21"/>
        </w:rPr>
        <w:t>v</w:t>
      </w:r>
      <w:r>
        <w:rPr>
          <w:rFonts w:ascii="宋体" w:hAnsi="宋体" w:cs="宋体" w:hint="eastAsia"/>
          <w:i/>
          <w:color w:val="FF0000"/>
          <w:szCs w:val="21"/>
          <w:vertAlign w:val="subscript"/>
        </w:rPr>
        <w:t>AC</w:t>
      </w:r>
      <w:r>
        <w:rPr>
          <w:rFonts w:ascii="宋体" w:hAnsi="宋体" w:cs="宋体" w:hint="eastAsia"/>
          <w:color w:val="FF0000"/>
          <w:szCs w:val="21"/>
        </w:rPr>
        <w:t>=s/t可知，路程一定，时间小了，得到结果大了。</w:t>
      </w:r>
    </w:p>
    <w:p w:rsidR="00397639" w:rsidRDefault="00397639" w:rsidP="00397639">
      <w:pPr>
        <w:spacing w:line="360" w:lineRule="auto"/>
        <w:rPr>
          <w:rFonts w:ascii="宋体" w:hAnsi="宋体" w:cs="宋体"/>
          <w:szCs w:val="21"/>
        </w:rPr>
      </w:pPr>
      <w:r>
        <w:rPr>
          <w:rFonts w:ascii="宋体" w:hAnsi="宋体" w:cs="宋体" w:hint="eastAsia"/>
          <w:b/>
          <w:szCs w:val="21"/>
        </w:rPr>
        <w:t>20．（2020云南模拟）</w:t>
      </w:r>
      <w:r>
        <w:rPr>
          <w:rFonts w:ascii="宋体" w:hAnsi="宋体" w:cs="宋体" w:hint="eastAsia"/>
          <w:szCs w:val="21"/>
        </w:rPr>
        <w:t>小明和同学打乒乓球时，注意到乒乓球台上的球不小心就会滚到台下，落地点时远时近．小明思考：若运动着的小球从桌上滚落后，小球的落地点到桌子的水平距离可能与哪些因素有关呢？他的猜想如下：</w:t>
      </w:r>
    </w:p>
    <w:p w:rsidR="00397639" w:rsidRDefault="00397639" w:rsidP="00397639">
      <w:pPr>
        <w:spacing w:line="360" w:lineRule="auto"/>
        <w:rPr>
          <w:rFonts w:ascii="宋体" w:hAnsi="宋体" w:cs="宋体"/>
          <w:szCs w:val="21"/>
        </w:rPr>
      </w:pPr>
      <w:r>
        <w:rPr>
          <w:rFonts w:ascii="宋体" w:hAnsi="宋体" w:cs="宋体" w:hint="eastAsia"/>
          <w:szCs w:val="21"/>
        </w:rPr>
        <w:t>猜想一：小球的落地点到球台的水平距离</w:t>
      </w:r>
      <w:r>
        <w:rPr>
          <w:rFonts w:ascii="宋体" w:hAnsi="宋体" w:cs="宋体" w:hint="eastAsia"/>
          <w:i/>
          <w:szCs w:val="21"/>
        </w:rPr>
        <w:t>s</w:t>
      </w:r>
      <w:r>
        <w:rPr>
          <w:rFonts w:ascii="宋体" w:hAnsi="宋体" w:cs="宋体" w:hint="eastAsia"/>
          <w:szCs w:val="21"/>
        </w:rPr>
        <w:t>可能与小球离开桌面的速度大小有关；</w:t>
      </w:r>
    </w:p>
    <w:p w:rsidR="00397639" w:rsidRDefault="00397639" w:rsidP="00397639">
      <w:pPr>
        <w:spacing w:line="360" w:lineRule="auto"/>
        <w:rPr>
          <w:rFonts w:ascii="宋体" w:hAnsi="宋体" w:cs="宋体"/>
          <w:szCs w:val="21"/>
        </w:rPr>
      </w:pPr>
      <w:r>
        <w:rPr>
          <w:rFonts w:ascii="宋体" w:hAnsi="宋体" w:cs="宋体" w:hint="eastAsia"/>
          <w:szCs w:val="21"/>
        </w:rPr>
        <w:t>猜想二：小球的落地点到球台的水平距离</w:t>
      </w:r>
      <w:r>
        <w:rPr>
          <w:rFonts w:ascii="宋体" w:hAnsi="宋体" w:cs="宋体" w:hint="eastAsia"/>
          <w:i/>
          <w:szCs w:val="21"/>
        </w:rPr>
        <w:t>s</w:t>
      </w:r>
      <w:r>
        <w:rPr>
          <w:rFonts w:ascii="宋体" w:hAnsi="宋体" w:cs="宋体" w:hint="eastAsia"/>
          <w:szCs w:val="21"/>
        </w:rPr>
        <w:t>可能与桌子的高度</w:t>
      </w:r>
      <w:r>
        <w:rPr>
          <w:rFonts w:ascii="宋体" w:hAnsi="宋体" w:cs="宋体" w:hint="eastAsia"/>
          <w:i/>
          <w:szCs w:val="21"/>
        </w:rPr>
        <w:t>H</w:t>
      </w:r>
      <w:r>
        <w:rPr>
          <w:rFonts w:ascii="宋体" w:hAnsi="宋体" w:cs="宋体" w:hint="eastAsia"/>
          <w:szCs w:val="21"/>
        </w:rPr>
        <w:t>有关．</w:t>
      </w:r>
    </w:p>
    <w:p w:rsidR="00397639" w:rsidRDefault="00397639" w:rsidP="00397639">
      <w:pPr>
        <w:spacing w:line="360" w:lineRule="auto"/>
        <w:rPr>
          <w:rFonts w:ascii="宋体" w:hAnsi="宋体" w:cs="宋体"/>
          <w:szCs w:val="21"/>
        </w:rPr>
      </w:pPr>
      <w:r>
        <w:rPr>
          <w:rFonts w:ascii="宋体" w:hAnsi="宋体" w:cs="宋体" w:hint="eastAsia"/>
          <w:szCs w:val="21"/>
        </w:rPr>
        <w:t xml:space="preserve">然后，小明选取了钢球并用高度可调的桌子与斜面组成如图所示的装置，并进行了实验，得到了部分数据如下表． </w:t>
      </w:r>
    </w:p>
    <w:p w:rsidR="00397639" w:rsidRDefault="00397639" w:rsidP="00397639">
      <w:pPr>
        <w:spacing w:line="360" w:lineRule="auto"/>
        <w:rPr>
          <w:rFonts w:ascii="宋体" w:hAnsi="宋体" w:cs="宋体"/>
          <w:szCs w:val="21"/>
        </w:rPr>
      </w:pPr>
      <w:r>
        <w:rPr>
          <w:rFonts w:ascii="宋体" w:hAnsi="宋体" w:cs="宋体" w:hint="eastAsia"/>
          <w:noProof/>
          <w:szCs w:val="21"/>
        </w:rPr>
        <w:drawing>
          <wp:inline distT="0" distB="0" distL="114300" distR="114300" wp14:anchorId="369C72ED" wp14:editId="2AF1C53E">
            <wp:extent cx="2219960" cy="1631315"/>
            <wp:effectExtent l="0" t="0" r="8890" b="6985"/>
            <wp:docPr id="266"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63" descr="菁优网：http://www.jyeoo.com"/>
                    <pic:cNvPicPr>
                      <a:picLocks noChangeAspect="1"/>
                    </pic:cNvPicPr>
                  </pic:nvPicPr>
                  <pic:blipFill>
                    <a:blip r:embed="rId43"/>
                    <a:stretch>
                      <a:fillRect/>
                    </a:stretch>
                  </pic:blipFill>
                  <pic:spPr>
                    <a:xfrm>
                      <a:off x="0" y="0"/>
                      <a:ext cx="2219960" cy="1631315"/>
                    </a:xfrm>
                    <a:prstGeom prst="rect">
                      <a:avLst/>
                    </a:prstGeom>
                    <a:noFill/>
                    <a:ln>
                      <a:noFill/>
                    </a:ln>
                  </pic:spPr>
                </pic:pic>
              </a:graphicData>
            </a:graphic>
          </wp:inline>
        </w:drawing>
      </w:r>
    </w:p>
    <w:tbl>
      <w:tblPr>
        <w:tblW w:w="680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197"/>
        <w:gridCol w:w="2537"/>
        <w:gridCol w:w="3074"/>
      </w:tblGrid>
      <w:tr w:rsidR="00397639" w:rsidTr="00B3613B">
        <w:tc>
          <w:tcPr>
            <w:tcW w:w="6808" w:type="dxa"/>
            <w:gridSpan w:val="3"/>
          </w:tcPr>
          <w:p w:rsidR="00397639" w:rsidRDefault="00397639" w:rsidP="00B3613B">
            <w:pPr>
              <w:spacing w:line="360" w:lineRule="auto"/>
              <w:ind w:firstLineChars="1350" w:firstLine="2835"/>
              <w:rPr>
                <w:rFonts w:ascii="宋体" w:hAnsi="宋体" w:cs="宋体"/>
                <w:szCs w:val="21"/>
              </w:rPr>
            </w:pPr>
            <w:r>
              <w:rPr>
                <w:rFonts w:ascii="宋体" w:hAnsi="宋体" w:cs="宋体" w:hint="eastAsia"/>
                <w:szCs w:val="21"/>
              </w:rPr>
              <w:t>同一钢球，</w:t>
            </w:r>
            <w:r>
              <w:rPr>
                <w:rFonts w:ascii="宋体" w:hAnsi="宋体" w:cs="宋体" w:hint="eastAsia"/>
                <w:i/>
                <w:szCs w:val="21"/>
              </w:rPr>
              <w:t>H</w:t>
            </w:r>
            <w:r>
              <w:rPr>
                <w:rFonts w:ascii="宋体" w:hAnsi="宋体" w:cs="宋体" w:hint="eastAsia"/>
                <w:szCs w:val="21"/>
              </w:rPr>
              <w:t>=1.2m</w:t>
            </w:r>
          </w:p>
        </w:tc>
      </w:tr>
      <w:tr w:rsidR="00397639" w:rsidTr="00B3613B">
        <w:tc>
          <w:tcPr>
            <w:tcW w:w="119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 xml:space="preserve"> 次数</w:t>
            </w:r>
          </w:p>
        </w:tc>
        <w:tc>
          <w:tcPr>
            <w:tcW w:w="253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 xml:space="preserve"> 小球高度</w:t>
            </w:r>
            <w:r>
              <w:rPr>
                <w:rFonts w:ascii="宋体" w:hAnsi="宋体" w:cs="宋体" w:hint="eastAsia"/>
                <w:i/>
                <w:szCs w:val="21"/>
              </w:rPr>
              <w:t>h</w:t>
            </w:r>
            <w:r>
              <w:rPr>
                <w:rFonts w:ascii="宋体" w:hAnsi="宋体" w:cs="宋体" w:hint="eastAsia"/>
                <w:szCs w:val="21"/>
              </w:rPr>
              <w:t>/m</w:t>
            </w:r>
          </w:p>
        </w:tc>
        <w:tc>
          <w:tcPr>
            <w:tcW w:w="3074" w:type="dxa"/>
          </w:tcPr>
          <w:p w:rsidR="00397639" w:rsidRDefault="00397639" w:rsidP="00B3613B">
            <w:pPr>
              <w:spacing w:line="360" w:lineRule="auto"/>
              <w:rPr>
                <w:rFonts w:ascii="宋体" w:hAnsi="宋体" w:cs="宋体"/>
                <w:szCs w:val="21"/>
              </w:rPr>
            </w:pPr>
            <w:r>
              <w:rPr>
                <w:rFonts w:ascii="宋体" w:hAnsi="宋体" w:cs="宋体" w:hint="eastAsia"/>
                <w:szCs w:val="21"/>
              </w:rPr>
              <w:t>落地点到桌子的水平距离</w:t>
            </w:r>
            <w:r>
              <w:rPr>
                <w:rFonts w:ascii="宋体" w:hAnsi="宋体" w:cs="宋体" w:hint="eastAsia"/>
                <w:i/>
                <w:szCs w:val="21"/>
              </w:rPr>
              <w:t>s</w:t>
            </w:r>
            <w:r>
              <w:rPr>
                <w:rFonts w:ascii="宋体" w:hAnsi="宋体" w:cs="宋体" w:hint="eastAsia"/>
                <w:szCs w:val="21"/>
              </w:rPr>
              <w:t>/m</w:t>
            </w:r>
          </w:p>
        </w:tc>
      </w:tr>
      <w:tr w:rsidR="00397639" w:rsidTr="00B3613B">
        <w:tc>
          <w:tcPr>
            <w:tcW w:w="119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1</w:t>
            </w:r>
          </w:p>
        </w:tc>
        <w:tc>
          <w:tcPr>
            <w:tcW w:w="253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 xml:space="preserve"> 0.1</w:t>
            </w:r>
          </w:p>
        </w:tc>
        <w:tc>
          <w:tcPr>
            <w:tcW w:w="3074" w:type="dxa"/>
          </w:tcPr>
          <w:p w:rsidR="00397639" w:rsidRDefault="00397639" w:rsidP="00B3613B">
            <w:pPr>
              <w:spacing w:line="360" w:lineRule="auto"/>
              <w:rPr>
                <w:rFonts w:ascii="宋体" w:hAnsi="宋体" w:cs="宋体"/>
                <w:szCs w:val="21"/>
              </w:rPr>
            </w:pPr>
            <w:r>
              <w:rPr>
                <w:rFonts w:ascii="宋体" w:hAnsi="宋体" w:cs="宋体" w:hint="eastAsia"/>
                <w:szCs w:val="21"/>
              </w:rPr>
              <w:t xml:space="preserve"> 0.65</w:t>
            </w:r>
          </w:p>
        </w:tc>
      </w:tr>
      <w:tr w:rsidR="00397639" w:rsidTr="00B3613B">
        <w:tc>
          <w:tcPr>
            <w:tcW w:w="119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2</w:t>
            </w:r>
          </w:p>
        </w:tc>
        <w:tc>
          <w:tcPr>
            <w:tcW w:w="253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 xml:space="preserve"> 0.2</w:t>
            </w:r>
          </w:p>
        </w:tc>
        <w:tc>
          <w:tcPr>
            <w:tcW w:w="3074" w:type="dxa"/>
          </w:tcPr>
          <w:p w:rsidR="00397639" w:rsidRDefault="00397639" w:rsidP="00B3613B">
            <w:pPr>
              <w:spacing w:line="360" w:lineRule="auto"/>
              <w:rPr>
                <w:rFonts w:ascii="宋体" w:hAnsi="宋体" w:cs="宋体"/>
                <w:szCs w:val="21"/>
              </w:rPr>
            </w:pPr>
            <w:r>
              <w:rPr>
                <w:rFonts w:ascii="宋体" w:hAnsi="宋体" w:cs="宋体" w:hint="eastAsia"/>
                <w:szCs w:val="21"/>
              </w:rPr>
              <w:t xml:space="preserve"> 0.96</w:t>
            </w:r>
          </w:p>
        </w:tc>
      </w:tr>
      <w:tr w:rsidR="00397639" w:rsidTr="00B3613B">
        <w:tc>
          <w:tcPr>
            <w:tcW w:w="119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3</w:t>
            </w:r>
          </w:p>
        </w:tc>
        <w:tc>
          <w:tcPr>
            <w:tcW w:w="2537" w:type="dxa"/>
          </w:tcPr>
          <w:p w:rsidR="00397639" w:rsidRDefault="00397639" w:rsidP="00B3613B">
            <w:pPr>
              <w:spacing w:line="360" w:lineRule="auto"/>
              <w:jc w:val="center"/>
              <w:rPr>
                <w:rFonts w:ascii="宋体" w:hAnsi="宋体" w:cs="宋体"/>
                <w:szCs w:val="21"/>
              </w:rPr>
            </w:pPr>
            <w:r>
              <w:rPr>
                <w:rFonts w:ascii="宋体" w:hAnsi="宋体" w:cs="宋体" w:hint="eastAsia"/>
                <w:szCs w:val="21"/>
              </w:rPr>
              <w:t xml:space="preserve"> 0.3</w:t>
            </w:r>
          </w:p>
        </w:tc>
        <w:tc>
          <w:tcPr>
            <w:tcW w:w="3074" w:type="dxa"/>
          </w:tcPr>
          <w:p w:rsidR="00397639" w:rsidRDefault="00397639" w:rsidP="00B3613B">
            <w:pPr>
              <w:spacing w:line="360" w:lineRule="auto"/>
              <w:rPr>
                <w:rFonts w:ascii="宋体" w:hAnsi="宋体" w:cs="宋体"/>
                <w:szCs w:val="21"/>
              </w:rPr>
            </w:pPr>
            <w:r>
              <w:rPr>
                <w:rFonts w:ascii="宋体" w:hAnsi="宋体" w:cs="宋体" w:hint="eastAsia"/>
                <w:szCs w:val="21"/>
              </w:rPr>
              <w:t xml:space="preserve"> 1.16</w:t>
            </w:r>
          </w:p>
        </w:tc>
      </w:tr>
    </w:tbl>
    <w:p w:rsidR="00397639" w:rsidRDefault="00397639" w:rsidP="00397639">
      <w:pPr>
        <w:spacing w:line="360" w:lineRule="auto"/>
        <w:rPr>
          <w:rFonts w:ascii="宋体" w:hAnsi="宋体" w:cs="宋体"/>
          <w:szCs w:val="21"/>
        </w:rPr>
      </w:pPr>
      <w:r>
        <w:rPr>
          <w:rFonts w:ascii="宋体" w:hAnsi="宋体" w:cs="宋体" w:hint="eastAsia"/>
          <w:szCs w:val="21"/>
        </w:rPr>
        <w:t>（1）在实验中让钢球从桌上的斜面不同高度由静止滚下，其目的是：</w:t>
      </w:r>
      <w:r>
        <w:rPr>
          <w:rFonts w:ascii="宋体" w:hAnsi="宋体" w:cs="宋体" w:hint="eastAsia"/>
          <w:szCs w:val="21"/>
          <w:u w:val="single"/>
        </w:rPr>
        <w:t xml:space="preserve">　    　</w:t>
      </w:r>
      <w:r>
        <w:rPr>
          <w:rFonts w:ascii="宋体" w:hAnsi="宋体" w:cs="宋体" w:hint="eastAsia"/>
          <w:szCs w:val="21"/>
        </w:rPr>
        <w:t>．</w:t>
      </w:r>
    </w:p>
    <w:p w:rsidR="00397639" w:rsidRDefault="00397639" w:rsidP="00397639">
      <w:pPr>
        <w:spacing w:line="360" w:lineRule="auto"/>
        <w:rPr>
          <w:rFonts w:ascii="宋体" w:hAnsi="宋体" w:cs="宋体"/>
          <w:szCs w:val="21"/>
        </w:rPr>
      </w:pPr>
      <w:r>
        <w:rPr>
          <w:rFonts w:ascii="宋体" w:hAnsi="宋体" w:cs="宋体" w:hint="eastAsia"/>
          <w:szCs w:val="21"/>
        </w:rPr>
        <w:t>（2）分析表中数据你可得到的结论是：</w:t>
      </w:r>
      <w:r>
        <w:rPr>
          <w:rFonts w:ascii="宋体" w:hAnsi="宋体" w:cs="宋体" w:hint="eastAsia"/>
          <w:szCs w:val="21"/>
          <w:u w:val="single"/>
        </w:rPr>
        <w:t xml:space="preserve">　              　</w:t>
      </w:r>
      <w:r>
        <w:rPr>
          <w:rFonts w:ascii="宋体" w:hAnsi="宋体" w:cs="宋体" w:hint="eastAsia"/>
          <w:szCs w:val="21"/>
        </w:rPr>
        <w:t>．</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【答案】（1）使钢球到达桌面的速度不同；（2）同一钢球，在桌子高度一定时，钢球离开桌</w:t>
      </w:r>
      <w:r>
        <w:rPr>
          <w:rFonts w:ascii="宋体" w:hAnsi="宋体" w:cs="宋体" w:hint="eastAsia"/>
          <w:color w:val="FF0000"/>
          <w:szCs w:val="21"/>
        </w:rPr>
        <w:lastRenderedPageBreak/>
        <w:t>面的速度越大，钢球的落地点到桌子的水平距离越远．</w:t>
      </w:r>
    </w:p>
    <w:p w:rsidR="00397639" w:rsidRDefault="00397639" w:rsidP="00397639">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此实验考查的是利用控制变量法探究小球的落地点到球台的水平距离与哪些因素有关．高度不变，改变速度；表格中小球的质量和球速不变，所以可以探究小球的落地点到球台的水平距离与球台的高度的关系；</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（1）当同一个小球从同一斜面的不同高度滚下时，小球的速度是变化的，这样可以探究小球的落地点到球台的水平距离与小球离开桌面的速度大小的关系；</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（2）分析表数据可得出的结论为：同一钢球，在桌子高度一定时，钢球离开桌面的速度越大，钢球的落地点到桌子的水平距离越远．</w:t>
      </w:r>
    </w:p>
    <w:p w:rsidR="00397639" w:rsidRDefault="00397639" w:rsidP="00397639">
      <w:pPr>
        <w:spacing w:line="360" w:lineRule="auto"/>
        <w:rPr>
          <w:rFonts w:ascii="宋体" w:hAnsi="宋体" w:cs="宋体"/>
          <w:b/>
          <w:szCs w:val="21"/>
        </w:rPr>
      </w:pPr>
      <w:r>
        <w:rPr>
          <w:rFonts w:ascii="宋体" w:hAnsi="宋体" w:cs="宋体" w:hint="eastAsia"/>
          <w:b/>
          <w:szCs w:val="21"/>
        </w:rPr>
        <w:t>四、计算题（21题、23题各9分，22题、24题各8分，共计34分）</w:t>
      </w:r>
    </w:p>
    <w:p w:rsidR="00397639" w:rsidRDefault="00397639" w:rsidP="00397639">
      <w:pPr>
        <w:spacing w:line="360" w:lineRule="auto"/>
        <w:rPr>
          <w:rFonts w:ascii="宋体" w:hAnsi="宋体" w:cs="宋体"/>
          <w:szCs w:val="21"/>
        </w:rPr>
      </w:pPr>
      <w:r>
        <w:rPr>
          <w:rFonts w:ascii="宋体" w:hAnsi="宋体" w:cs="宋体" w:hint="eastAsia"/>
          <w:b/>
          <w:szCs w:val="21"/>
        </w:rPr>
        <w:t>21．（2019广西南宁）</w:t>
      </w:r>
      <w:r>
        <w:rPr>
          <w:rFonts w:ascii="宋体" w:hAnsi="宋体" w:cs="宋体" w:hint="eastAsia"/>
          <w:szCs w:val="21"/>
        </w:rPr>
        <w:t>“五一”期间，小强一家开小车到来宾市旅游，接近来宾市时，看到路边标志牌如图所示（标志牌说明此处到来宾市还有2km，车辆最大速度不能超过60km/h）。此后小车用1min匀速通过一段长为600m的路段。求：</w:t>
      </w:r>
    </w:p>
    <w:p w:rsidR="00397639" w:rsidRDefault="00397639" w:rsidP="00397639">
      <w:pPr>
        <w:spacing w:line="360" w:lineRule="auto"/>
        <w:rPr>
          <w:rFonts w:ascii="宋体" w:hAnsi="宋体" w:cs="宋体"/>
          <w:szCs w:val="21"/>
        </w:rPr>
      </w:pPr>
      <w:r>
        <w:rPr>
          <w:rFonts w:ascii="宋体" w:hAnsi="宋体" w:cs="宋体" w:hint="eastAsia"/>
          <w:szCs w:val="21"/>
        </w:rPr>
        <w:t>（1）小车通过该路段的速度；</w:t>
      </w:r>
    </w:p>
    <w:p w:rsidR="00397639" w:rsidRDefault="00397639" w:rsidP="00397639">
      <w:pPr>
        <w:spacing w:line="360" w:lineRule="auto"/>
        <w:rPr>
          <w:rFonts w:ascii="宋体" w:hAnsi="宋体" w:cs="宋体"/>
          <w:szCs w:val="21"/>
        </w:rPr>
      </w:pPr>
      <w:r>
        <w:rPr>
          <w:rFonts w:ascii="宋体" w:hAnsi="宋体" w:cs="宋体" w:hint="eastAsia"/>
          <w:szCs w:val="21"/>
        </w:rPr>
        <w:t>（2）请根据计算结果说明小车在该路段是否超速行驶；</w:t>
      </w:r>
    </w:p>
    <w:p w:rsidR="00397639" w:rsidRDefault="00397639" w:rsidP="00397639">
      <w:pPr>
        <w:spacing w:line="360" w:lineRule="auto"/>
        <w:rPr>
          <w:rFonts w:ascii="宋体" w:hAnsi="宋体" w:cs="宋体"/>
          <w:szCs w:val="21"/>
        </w:rPr>
      </w:pPr>
      <w:r>
        <w:rPr>
          <w:rFonts w:ascii="宋体" w:hAnsi="宋体" w:cs="宋体" w:hint="eastAsia"/>
          <w:szCs w:val="21"/>
        </w:rPr>
        <w:t>（3）请写出一句相关警示语，以提醒司机朋友要按交通法规安全驾驶。</w:t>
      </w:r>
    </w:p>
    <w:p w:rsidR="00397639" w:rsidRDefault="00397639" w:rsidP="00397639">
      <w:pPr>
        <w:spacing w:line="360" w:lineRule="auto"/>
        <w:rPr>
          <w:rFonts w:ascii="宋体" w:hAnsi="宋体" w:cs="宋体"/>
          <w:szCs w:val="21"/>
        </w:rPr>
      </w:pPr>
      <w:r>
        <w:rPr>
          <w:rFonts w:ascii="宋体" w:hAnsi="宋体" w:cs="宋体" w:hint="eastAsia"/>
          <w:noProof/>
          <w:szCs w:val="21"/>
        </w:rPr>
        <mc:AlternateContent>
          <mc:Choice Requires="wpg">
            <w:drawing>
              <wp:inline distT="0" distB="0" distL="114300" distR="114300" wp14:anchorId="18289885" wp14:editId="686FD43F">
                <wp:extent cx="1609090" cy="805180"/>
                <wp:effectExtent l="0" t="4445" r="10160" b="9525"/>
                <wp:docPr id="229" name="组合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609090" cy="805180"/>
                          <a:chOff x="2074" y="2272"/>
                          <a:chExt cx="2534" cy="1268"/>
                        </a:xfrm>
                      </wpg:grpSpPr>
                      <wps:wsp>
                        <wps:cNvPr id="230" name="直接箭头连接符 214"/>
                        <wps:cNvCnPr/>
                        <wps:spPr>
                          <a:xfrm>
                            <a:off x="2074" y="2272"/>
                            <a:ext cx="2534" cy="1"/>
                          </a:xfrm>
                          <a:prstGeom prst="straightConnector1">
                            <a:avLst/>
                          </a:prstGeom>
                          <a:ln w="9525" cap="flat" cmpd="sng">
                            <a:solidFill>
                              <a:srgbClr val="000000"/>
                            </a:solidFill>
                            <a:prstDash val="solid"/>
                            <a:headEnd type="none" w="med" len="med"/>
                            <a:tailEnd type="none" w="med" len="med"/>
                          </a:ln>
                        </wps:spPr>
                        <wps:bodyPr/>
                      </wps:wsp>
                      <wps:wsp>
                        <wps:cNvPr id="231" name="文本框 215"/>
                        <wps:cNvSpPr txBox="1"/>
                        <wps:spPr>
                          <a:xfrm>
                            <a:off x="2148" y="2752"/>
                            <a:ext cx="1212" cy="78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97639" w:rsidRDefault="00397639" w:rsidP="00397639">
                              <w:pPr>
                                <w:jc w:val="center"/>
                              </w:pPr>
                              <w:r>
                                <w:rPr>
                                  <w:rFonts w:hint="eastAsia"/>
                                </w:rPr>
                                <w:t>来宾市</w:t>
                              </w:r>
                            </w:p>
                            <w:p w:rsidR="00397639" w:rsidRDefault="00397639" w:rsidP="00397639">
                              <w:pPr>
                                <w:jc w:val="center"/>
                              </w:pPr>
                              <w:r>
                                <w:t>2km</w:t>
                              </w:r>
                            </w:p>
                          </w:txbxContent>
                        </wps:txbx>
                        <wps:bodyPr upright="1"/>
                      </wps:wsp>
                      <wps:wsp>
                        <wps:cNvPr id="267" name="直接箭头连接符 216"/>
                        <wps:cNvCnPr/>
                        <wps:spPr>
                          <a:xfrm>
                            <a:off x="2458" y="2272"/>
                            <a:ext cx="0" cy="480"/>
                          </a:xfrm>
                          <a:prstGeom prst="straightConnector1">
                            <a:avLst/>
                          </a:prstGeom>
                          <a:ln w="9525" cap="flat" cmpd="sng">
                            <a:solidFill>
                              <a:srgbClr val="000000"/>
                            </a:solidFill>
                            <a:prstDash val="solid"/>
                            <a:headEnd type="none" w="med" len="med"/>
                            <a:tailEnd type="none" w="med" len="med"/>
                          </a:ln>
                        </wps:spPr>
                        <wps:bodyPr/>
                      </wps:wsp>
                      <wps:wsp>
                        <wps:cNvPr id="268" name="直接箭头连接符 217"/>
                        <wps:cNvCnPr/>
                        <wps:spPr>
                          <a:xfrm>
                            <a:off x="3053" y="2272"/>
                            <a:ext cx="0" cy="480"/>
                          </a:xfrm>
                          <a:prstGeom prst="straightConnector1">
                            <a:avLst/>
                          </a:prstGeom>
                          <a:ln w="9525" cap="flat" cmpd="sng">
                            <a:solidFill>
                              <a:srgbClr val="000000"/>
                            </a:solidFill>
                            <a:prstDash val="solid"/>
                            <a:headEnd type="none" w="med" len="med"/>
                            <a:tailEnd type="none" w="med" len="med"/>
                          </a:ln>
                        </wps:spPr>
                        <wps:bodyPr/>
                      </wps:wsp>
                      <wps:wsp>
                        <wps:cNvPr id="269" name="直接箭头连接符 218"/>
                        <wps:cNvCnPr/>
                        <wps:spPr>
                          <a:xfrm>
                            <a:off x="4090" y="2273"/>
                            <a:ext cx="0" cy="402"/>
                          </a:xfrm>
                          <a:prstGeom prst="straightConnector1">
                            <a:avLst/>
                          </a:prstGeom>
                          <a:ln w="9525" cap="flat" cmpd="sng">
                            <a:solidFill>
                              <a:srgbClr val="000000"/>
                            </a:solidFill>
                            <a:prstDash val="solid"/>
                            <a:headEnd type="none" w="med" len="med"/>
                            <a:tailEnd type="none" w="med" len="med"/>
                          </a:ln>
                        </wps:spPr>
                        <wps:bodyPr/>
                      </wps:wsp>
                      <wps:wsp>
                        <wps:cNvPr id="270" name="椭圆 219"/>
                        <wps:cNvSpPr/>
                        <wps:spPr>
                          <a:xfrm>
                            <a:off x="3660" y="2683"/>
                            <a:ext cx="857" cy="85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71" name="文本框 220"/>
                        <wps:cNvSpPr txBox="1"/>
                        <wps:spPr>
                          <a:xfrm>
                            <a:off x="3843" y="2850"/>
                            <a:ext cx="522" cy="480"/>
                          </a:xfrm>
                          <a:prstGeom prst="rect">
                            <a:avLst/>
                          </a:prstGeom>
                          <a:solidFill>
                            <a:srgbClr val="FFFFFF"/>
                          </a:solidFill>
                          <a:ln>
                            <a:noFill/>
                          </a:ln>
                        </wps:spPr>
                        <wps:txbx>
                          <w:txbxContent>
                            <w:p w:rsidR="00397639" w:rsidRDefault="00397639" w:rsidP="00397639">
                              <w:r>
                                <w:t>60</w:t>
                              </w:r>
                            </w:p>
                          </w:txbxContent>
                        </wps:txbx>
                        <wps:bodyPr upright="1"/>
                      </wps:wsp>
                    </wpg:wgp>
                  </a:graphicData>
                </a:graphic>
              </wp:inline>
            </w:drawing>
          </mc:Choice>
          <mc:Fallback>
            <w:pict>
              <v:group id="组合 229" o:spid="_x0000_s1184" style="width:126.7pt;height:63.4pt;mso-position-horizontal-relative:char;mso-position-vertical-relative:line" coordorigin="2074,2272" coordsize="2534,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">
                <o:lock v:ext="edit" rotation="t"/>
                <v:shape id="直接箭头连接符 214" o:spid="_x0000_s1185" type="#_x0000_t32" style="position:absolute;left:2074;top:2272;width:253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EpAsIAAADcAAAADwAAAGRycy9kb3ducmV2LnhtbERPy2oCMRTdC/2HcIVuRDNaKjIaZVoQ&#10;asGFr/11cp0EJzfTSdTp3zeLgsvDeS9WnavFndpgPSsYjzIQxKXXlisFx8N6OAMRIrLG2jMp+KUA&#10;q+VLb4G59g/e0X0fK5FCOOSowMTY5FKG0pDDMPINceIuvnUYE2wrqVt8pHBXy0mWTaVDy6nBYEOf&#10;hsrr/uYUbDfjj+Js7OZ792O37+uivlWDk1Kv/a6Yg4jUxaf43/2lFUze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EpAsIAAADcAAAADwAAAAAAAAAAAAAA&#10;AAChAgAAZHJzL2Rvd25yZXYueG1sUEsFBgAAAAAEAAQA+QAAAJADAAAAAA==&#10;"/>
                <v:shape id="文本框 215" o:spid="_x0000_s1186" type="#_x0000_t202" style="position:absolute;left:2148;top:2752;width:1212;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rsidR="00397639" w:rsidRDefault="00397639" w:rsidP="00397639">
                        <w:pPr>
                          <w:jc w:val="center"/>
                        </w:pPr>
                        <w:r>
                          <w:rPr>
                            <w:rFonts w:hint="eastAsia"/>
                          </w:rPr>
                          <w:t>来宾市</w:t>
                        </w:r>
                      </w:p>
                      <w:p w:rsidR="00397639" w:rsidRDefault="00397639" w:rsidP="00397639">
                        <w:pPr>
                          <w:jc w:val="center"/>
                        </w:pPr>
                        <w:r>
                          <w:t>2km</w:t>
                        </w:r>
                      </w:p>
                    </w:txbxContent>
                  </v:textbox>
                </v:shape>
                <v:shape id="直接箭头连接符 216" o:spid="_x0000_s1187" type="#_x0000_t32" style="position:absolute;left:2458;top:2272;width:0;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7nmvGAAAA3AAAAA8AAAAAAAAA&#10;AAAAAAAAoQIAAGRycy9kb3ducmV2LnhtbFBLBQYAAAAABAAEAPkAAACUAwAAAAA=&#10;"/>
                <v:shape id="直接箭头连接符 217" o:spid="_x0000_s1188" type="#_x0000_t32" style="position:absolute;left:3053;top:2272;width:0;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KGcIAAADcAAAADwAAAGRycy9kb3ducmV2LnhtbERPz2vCMBS+D/wfwhN2GZoqTKQzSh0I&#10;U/Bg3e7P5q0JNi9dE7X+98tB8Pjx/V6seteIK3XBelYwGWcgiCuvLdcKvo+b0RxEiMgaG8+k4E4B&#10;VsvBywJz7W98oGsZa5FCOOSowMTY5lKGypDDMPYtceJ+fecwJtjVUnd4S+GukdMsm0mHllODwZY+&#10;DVXn8uIU7LeTdXEydrs7/Nn9+6ZoLvXbj1Kvw774ABGpj0/xw/2lFUxnaW0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QKGcIAAADcAAAADwAAAAAAAAAAAAAA&#10;AAChAgAAZHJzL2Rvd25yZXYueG1sUEsFBgAAAAAEAAQA+QAAAJADAAAAAA==&#10;"/>
                <v:shape id="直接箭头连接符 218" o:spid="_x0000_s1189" type="#_x0000_t32" style="position:absolute;left:4090;top:2273;width:0;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oval id="椭圆 219" o:spid="_x0000_s1190" style="position:absolute;left:3660;top:2683;width:857;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778EA&#10;AADcAAAADwAAAGRycy9kb3ducmV2LnhtbERPTWvCQBC9C/0Pywi96UaDtkRXkYqghx4a2/uQHZNg&#10;djZkx5j+e/cgeHy87/V2cI3qqQu1ZwOzaQKKuPC25tLA7/kw+QQVBNli45kM/FOA7eZttMbM+jv/&#10;UJ9LqWIIhwwNVCJtpnUoKnIYpr4ljtzFdw4lwq7UtsN7DHeNnifJUjusOTZU2NJXRcU1vzkD+3KX&#10;L3udyiK97I+yuP59n9KZMe/jYbcCJTTIS/x0H62B+U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Ce+/BAAAA3AAAAA8AAAAAAAAAAAAAAAAAmAIAAGRycy9kb3du&#10;cmV2LnhtbFBLBQYAAAAABAAEAPUAAACGAwAAAAA=&#10;"/>
                <v:shape id="文本框 220" o:spid="_x0000_s1191" type="#_x0000_t202" style="position:absolute;left:3843;top:2850;width:522;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397639" w:rsidRDefault="00397639" w:rsidP="00397639">
                        <w:r>
                          <w:t>60</w:t>
                        </w:r>
                      </w:p>
                    </w:txbxContent>
                  </v:textbox>
                </v:shape>
                <w10:anchorlock/>
              </v:group>
            </w:pict>
          </mc:Fallback>
        </mc:AlternateConten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【答案】（1）10m/s（2）小车在该路段没有超速（3）“驶上高速路，莫要抢速度”（遵守交通法规 关爱生命旅程）</w:t>
      </w:r>
    </w:p>
    <w:p w:rsidR="00397639" w:rsidRDefault="00397639" w:rsidP="00397639">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szCs w:val="21"/>
        </w:rPr>
        <w:t>（1）v=s/t=600m/60s=10m/s</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（2）车辆最大速度60km/h=60×1000m/3600s=16.67m/s</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小车在该路段没有超速.</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（3）遵守交通法规 关爱生命旅程.</w:t>
      </w:r>
    </w:p>
    <w:p w:rsidR="00397639" w:rsidRDefault="00397639" w:rsidP="00397639">
      <w:pPr>
        <w:spacing w:line="360" w:lineRule="auto"/>
        <w:textAlignment w:val="center"/>
        <w:rPr>
          <w:rFonts w:ascii="宋体" w:hAnsi="宋体" w:cs="宋体"/>
          <w:szCs w:val="21"/>
        </w:rPr>
      </w:pPr>
      <w:r>
        <w:rPr>
          <w:rFonts w:ascii="宋体" w:hAnsi="宋体" w:cs="宋体" w:hint="eastAsia"/>
          <w:b/>
          <w:color w:val="000000"/>
          <w:szCs w:val="21"/>
        </w:rPr>
        <w:t>22</w:t>
      </w:r>
      <w:r>
        <w:rPr>
          <w:rFonts w:ascii="宋体" w:hAnsi="宋体" w:cs="宋体" w:hint="eastAsia"/>
          <w:b/>
          <w:szCs w:val="21"/>
        </w:rPr>
        <w:t>．（2020湖南怀化模拟）</w:t>
      </w:r>
      <w:r>
        <w:rPr>
          <w:rFonts w:ascii="宋体" w:hAnsi="宋体" w:cs="宋体" w:hint="eastAsia"/>
          <w:szCs w:val="21"/>
        </w:rPr>
        <w:t>小明家离学校2km，他以5km/h的速度步行上学，出发5分钟后小明父亲发现小明的教科书忘记带上，立即以10km/h的速度沿小明上学的方向骑车去追小明；求：</w:t>
      </w:r>
    </w:p>
    <w:p w:rsidR="00397639" w:rsidRDefault="00397639" w:rsidP="00397639">
      <w:pPr>
        <w:spacing w:line="360" w:lineRule="auto"/>
        <w:textAlignment w:val="center"/>
        <w:rPr>
          <w:rFonts w:ascii="宋体" w:hAnsi="宋体" w:cs="宋体"/>
          <w:szCs w:val="21"/>
        </w:rPr>
      </w:pPr>
      <w:r>
        <w:rPr>
          <w:rFonts w:ascii="宋体" w:hAnsi="宋体" w:cs="宋体" w:hint="eastAsia"/>
          <w:szCs w:val="21"/>
        </w:rPr>
        <w:t>（1）小明父亲经多少分钟能追上小明？</w:t>
      </w:r>
    </w:p>
    <w:p w:rsidR="00397639" w:rsidRDefault="00397639" w:rsidP="00397639">
      <w:pPr>
        <w:spacing w:line="360" w:lineRule="auto"/>
        <w:textAlignment w:val="center"/>
        <w:rPr>
          <w:rFonts w:ascii="宋体" w:hAnsi="宋体" w:cs="宋体"/>
          <w:szCs w:val="21"/>
        </w:rPr>
      </w:pPr>
      <w:r>
        <w:rPr>
          <w:rFonts w:ascii="宋体" w:hAnsi="宋体" w:cs="宋体" w:hint="eastAsia"/>
          <w:szCs w:val="21"/>
        </w:rPr>
        <w:t>（2）如果小明父亲发现小明忘记带教科书的同时，小明也发现自己的教科书忘记带上并立</w:t>
      </w:r>
      <w:r>
        <w:rPr>
          <w:rFonts w:ascii="宋体" w:hAnsi="宋体" w:cs="宋体" w:hint="eastAsia"/>
          <w:szCs w:val="21"/>
        </w:rPr>
        <w:lastRenderedPageBreak/>
        <w:t>即掉头返回，问小明与父亲在途中相遇时离学校多少千米（小数点后保留2位有效数字）？</w:t>
      </w:r>
    </w:p>
    <w:p w:rsidR="00397639" w:rsidRDefault="00397639" w:rsidP="00397639">
      <w:pPr>
        <w:spacing w:line="360" w:lineRule="auto"/>
        <w:textAlignment w:val="center"/>
        <w:rPr>
          <w:rFonts w:ascii="宋体" w:hAnsi="宋体" w:cs="宋体"/>
          <w:szCs w:val="21"/>
        </w:rPr>
      </w:pPr>
      <w:r>
        <w:rPr>
          <w:rFonts w:ascii="宋体" w:hAnsi="宋体" w:cs="宋体" w:hint="eastAsia"/>
          <w:color w:val="FF0000"/>
          <w:szCs w:val="21"/>
        </w:rPr>
        <w:t>【答案】（1）小明父亲经5min能追上小明；（2）小明与父亲在途中相遇时离学校1.72km．</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小明父亲追上小明所走的路程等于小明走的路程，由速度公式v=s/t可得；</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出发5min，利用速度公式求出小明 经过的路程，再利用相对速度求出时间，用总路程减去小明父亲的路程就是相遇时离学校的路程．</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（1）由v=s/t可得，小明行驶的路程，s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+t），①</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小明父亲行驶的路程等于小明行驶的路程，s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t，②</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由①②可得，v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+t），=v</w:t>
      </w:r>
      <w:r>
        <w:rPr>
          <w:rFonts w:ascii="宋体" w:hAnsi="宋体" w:cs="宋体" w:hint="eastAsia"/>
          <w:color w:val="FF0000"/>
          <w:szCs w:val="21"/>
          <w:vertAlign w:val="subscript"/>
        </w:rPr>
        <w:t>2</w:t>
      </w:r>
      <w:r>
        <w:rPr>
          <w:rFonts w:ascii="宋体" w:hAnsi="宋体" w:cs="宋体" w:hint="eastAsia"/>
          <w:color w:val="FF0000"/>
          <w:szCs w:val="21"/>
        </w:rPr>
        <w:t>t，5km/h×（5×h/60+t）=10km/ht</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解得：t=h/12=5min</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（2）由v=s/t可得，出发5min小明通过的路程，s=v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=5km/h×5×h/60=5/12km</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小明和他父亲相向而行时的速度：v=v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=5km/h+10km/h=15km/h</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由v=s/t可得，小明和他父亲相向而行时相遇的时间：t′=s/v=1/36h</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小明父亲通过的路程：s</w:t>
      </w:r>
      <w:r>
        <w:rPr>
          <w:rFonts w:ascii="宋体" w:hAnsi="宋体" w:cs="宋体" w:hint="eastAsia"/>
          <w:color w:val="FF0000"/>
          <w:szCs w:val="21"/>
          <w:vertAlign w:val="subscript"/>
        </w:rPr>
        <w:t>2</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t′=10km/h×h/36=5/18km≈0.28km</w:t>
      </w:r>
    </w:p>
    <w:p w:rsidR="00397639" w:rsidRDefault="00397639" w:rsidP="00397639">
      <w:pPr>
        <w:spacing w:line="360" w:lineRule="auto"/>
        <w:textAlignment w:val="center"/>
        <w:rPr>
          <w:rFonts w:ascii="宋体" w:hAnsi="宋体" w:cs="宋体"/>
          <w:color w:val="FF0000"/>
          <w:szCs w:val="21"/>
        </w:rPr>
      </w:pPr>
      <w:r>
        <w:rPr>
          <w:rFonts w:ascii="宋体" w:hAnsi="宋体" w:cs="宋体" w:hint="eastAsia"/>
          <w:color w:val="FF0000"/>
          <w:szCs w:val="21"/>
        </w:rPr>
        <w:t>小明与父亲在途中相遇时离学校距离：s″=s</w:t>
      </w:r>
      <w:r>
        <w:rPr>
          <w:rFonts w:ascii="宋体" w:hAnsi="宋体" w:cs="宋体" w:hint="eastAsia"/>
          <w:color w:val="FF0000"/>
          <w:szCs w:val="21"/>
          <w:vertAlign w:val="subscript"/>
        </w:rPr>
        <w:t>总</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′=2km﹣0.28km=1.72km．</w:t>
      </w:r>
    </w:p>
    <w:p w:rsidR="00397639" w:rsidRDefault="00397639" w:rsidP="00397639">
      <w:pPr>
        <w:spacing w:line="360" w:lineRule="auto"/>
        <w:jc w:val="left"/>
        <w:rPr>
          <w:rFonts w:ascii="宋体" w:hAnsi="宋体" w:cs="宋体"/>
          <w:color w:val="000000"/>
          <w:szCs w:val="21"/>
        </w:rPr>
      </w:pPr>
      <w:r>
        <w:rPr>
          <w:rFonts w:ascii="宋体" w:hAnsi="宋体" w:cs="宋体" w:hint="eastAsia"/>
          <w:b/>
          <w:color w:val="000000"/>
          <w:szCs w:val="21"/>
          <w:lang w:val="zh-CN"/>
        </w:rPr>
        <w:t>2</w:t>
      </w:r>
      <w:r>
        <w:rPr>
          <w:rFonts w:ascii="宋体" w:hAnsi="宋体" w:cs="宋体" w:hint="eastAsia"/>
          <w:b/>
          <w:color w:val="000000"/>
          <w:szCs w:val="21"/>
        </w:rPr>
        <w:t>3</w:t>
      </w:r>
      <w:r>
        <w:rPr>
          <w:rFonts w:ascii="宋体" w:hAnsi="宋体" w:cs="宋体" w:hint="eastAsia"/>
          <w:b/>
          <w:color w:val="000000"/>
          <w:szCs w:val="21"/>
          <w:lang w:val="zh-CN"/>
        </w:rPr>
        <w:t>.（201</w:t>
      </w:r>
      <w:r>
        <w:rPr>
          <w:rFonts w:ascii="宋体" w:hAnsi="宋体" w:cs="宋体" w:hint="eastAsia"/>
          <w:b/>
          <w:color w:val="000000"/>
          <w:szCs w:val="21"/>
        </w:rPr>
        <w:t>9</w:t>
      </w:r>
      <w:r>
        <w:rPr>
          <w:rFonts w:ascii="宋体" w:hAnsi="宋体" w:cs="宋体" w:hint="eastAsia"/>
          <w:b/>
          <w:color w:val="000000"/>
          <w:szCs w:val="21"/>
          <w:lang w:val="zh-CN"/>
        </w:rPr>
        <w:t>山西）</w:t>
      </w:r>
      <w:r>
        <w:rPr>
          <w:rFonts w:ascii="宋体" w:hAnsi="宋体" w:cs="宋体" w:hint="eastAsia"/>
          <w:color w:val="000000"/>
          <w:szCs w:val="21"/>
        </w:rPr>
        <w:t>一辆汽车在一平直的公路上匀速行驶，汽车行驶过程中速度随时间变化关系的v-t图像如图所示。根据图像提供的信息，解决下列问题：</w:t>
      </w:r>
    </w:p>
    <w:p w:rsidR="00397639" w:rsidRDefault="00397639" w:rsidP="00397639">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fldChar w:fldCharType="begin"/>
      </w:r>
      <w:r>
        <w:rPr>
          <w:rFonts w:ascii="宋体" w:hAnsi="宋体" w:cs="宋体"/>
          <w:color w:val="000000"/>
          <w:kern w:val="0"/>
          <w:szCs w:val="21"/>
        </w:rPr>
        <w:instrText xml:space="preserve"> INCLUDEPICTURE "D:\\2020学科网储值精品资源\\Application Data\\Tencent\\Users\\2015591458\\QQ\\WinTemp\\RichOle\\LNL8B_8KOV1VP[K)~0(4K@3.png" \* MERGEFORMAT </w:instrText>
      </w:r>
      <w:r>
        <w:rPr>
          <w:rFonts w:ascii="宋体" w:hAnsi="宋体" w:cs="宋体" w:hint="eastAsia"/>
          <w:color w:val="000000"/>
          <w:kern w:val="0"/>
          <w:szCs w:val="21"/>
        </w:rPr>
        <w:fldChar w:fldCharType="separate"/>
      </w:r>
      <w:r>
        <w:rPr>
          <w:rFonts w:ascii="宋体" w:hAnsi="宋体" w:cs="宋体" w:hint="eastAsia"/>
          <w:noProof/>
          <w:color w:val="000000"/>
          <w:kern w:val="0"/>
          <w:szCs w:val="21"/>
        </w:rPr>
        <w:drawing>
          <wp:inline distT="0" distB="0" distL="114300" distR="114300" wp14:anchorId="4D8A6F05" wp14:editId="52D202AF">
            <wp:extent cx="1343025" cy="1143635"/>
            <wp:effectExtent l="0" t="0" r="9525" b="18415"/>
            <wp:docPr id="272" name="图片 64" descr="LNL8B_8KOV1VP[K)~0(4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64" descr="LNL8B_8KOV1VP[K)~0(4K@3"/>
                    <pic:cNvPicPr>
                      <a:picLocks noChangeAspect="1"/>
                    </pic:cNvPicPr>
                  </pic:nvPicPr>
                  <pic:blipFill>
                    <a:blip r:embed="rId44"/>
                    <a:stretch>
                      <a:fillRect/>
                    </a:stretch>
                  </pic:blipFill>
                  <pic:spPr>
                    <a:xfrm>
                      <a:off x="0" y="0"/>
                      <a:ext cx="1343025" cy="1143635"/>
                    </a:xfrm>
                    <a:prstGeom prst="rect">
                      <a:avLst/>
                    </a:prstGeom>
                    <a:noFill/>
                    <a:ln>
                      <a:noFill/>
                    </a:ln>
                  </pic:spPr>
                </pic:pic>
              </a:graphicData>
            </a:graphic>
          </wp:inline>
        </w:drawing>
      </w:r>
      <w:r>
        <w:rPr>
          <w:rFonts w:ascii="宋体" w:hAnsi="宋体" w:cs="宋体" w:hint="eastAsia"/>
          <w:color w:val="000000"/>
          <w:kern w:val="0"/>
          <w:szCs w:val="21"/>
        </w:rPr>
        <w:fldChar w:fldCharType="end"/>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szCs w:val="21"/>
        </w:rPr>
        <w:t>（1）汽车行驶的速度是多大？</w:t>
      </w:r>
    </w:p>
    <w:p w:rsidR="00397639" w:rsidRDefault="00397639" w:rsidP="00397639">
      <w:pPr>
        <w:spacing w:line="360" w:lineRule="auto"/>
        <w:jc w:val="left"/>
        <w:rPr>
          <w:rFonts w:ascii="宋体" w:hAnsi="宋体" w:cs="宋体"/>
          <w:color w:val="000000"/>
          <w:szCs w:val="21"/>
        </w:rPr>
      </w:pPr>
      <w:r>
        <w:rPr>
          <w:rFonts w:ascii="宋体" w:hAnsi="宋体" w:cs="宋体" w:hint="eastAsia"/>
          <w:color w:val="000000"/>
          <w:szCs w:val="21"/>
        </w:rPr>
        <w:t>（2）汽车以（1）中的速度行驶30min通过的路程是多少km？</w:t>
      </w:r>
    </w:p>
    <w:p w:rsidR="00397639" w:rsidRDefault="00397639" w:rsidP="00397639">
      <w:pPr>
        <w:spacing w:line="360" w:lineRule="auto"/>
        <w:jc w:val="left"/>
        <w:rPr>
          <w:rFonts w:ascii="宋体" w:hAnsi="宋体" w:cs="宋体"/>
          <w:bCs/>
          <w:color w:val="000000"/>
          <w:szCs w:val="21"/>
        </w:rPr>
      </w:pPr>
      <w:r>
        <w:rPr>
          <w:rFonts w:ascii="宋体" w:hAnsi="宋体" w:cs="宋体" w:hint="eastAsia"/>
          <w:bCs/>
          <w:color w:val="000000"/>
          <w:szCs w:val="21"/>
        </w:rPr>
        <w:t>（3）</w:t>
      </w:r>
      <w:r>
        <w:rPr>
          <w:rFonts w:ascii="宋体" w:hAnsi="宋体" w:cs="宋体" w:hint="eastAsia"/>
          <w:color w:val="000000"/>
          <w:szCs w:val="21"/>
        </w:rPr>
        <w:t>汽车以（1）中的速度行驶30km的路程需要的时间是多少min？</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bCs/>
          <w:color w:val="FF0000"/>
          <w:szCs w:val="21"/>
        </w:rPr>
        <w:t>答案</w:t>
      </w:r>
      <w:r>
        <w:rPr>
          <w:rFonts w:ascii="宋体" w:hAnsi="宋体" w:cs="宋体" w:hint="eastAsia"/>
          <w:color w:val="FF0000"/>
          <w:szCs w:val="21"/>
        </w:rPr>
        <w:t>]</w:t>
      </w:r>
      <w:r>
        <w:rPr>
          <w:rFonts w:ascii="宋体" w:hAnsi="宋体" w:cs="宋体" w:hint="eastAsia"/>
          <w:color w:val="FF0000"/>
          <w:kern w:val="0"/>
          <w:szCs w:val="21"/>
        </w:rPr>
        <w:t>（1）</w:t>
      </w:r>
      <w:r>
        <w:rPr>
          <w:rFonts w:ascii="宋体" w:hAnsi="宋体" w:cs="宋体" w:hint="eastAsia"/>
          <w:color w:val="FF0000"/>
          <w:szCs w:val="21"/>
        </w:rPr>
        <w:t>20m/s</w:t>
      </w:r>
      <w:r>
        <w:rPr>
          <w:rFonts w:ascii="宋体" w:hAnsi="宋体" w:cs="宋体" w:hint="eastAsia"/>
          <w:color w:val="FF0000"/>
          <w:kern w:val="0"/>
          <w:szCs w:val="21"/>
        </w:rPr>
        <w:t>（2）</w:t>
      </w:r>
      <w:r>
        <w:rPr>
          <w:rFonts w:ascii="宋体" w:hAnsi="宋体" w:cs="宋体" w:hint="eastAsia"/>
          <w:color w:val="FF0000"/>
          <w:szCs w:val="21"/>
        </w:rPr>
        <w:t>36km</w:t>
      </w:r>
      <w:r>
        <w:rPr>
          <w:rFonts w:ascii="宋体" w:hAnsi="宋体" w:cs="宋体" w:hint="eastAsia"/>
          <w:color w:val="FF0000"/>
          <w:kern w:val="0"/>
          <w:szCs w:val="21"/>
        </w:rPr>
        <w:t>（3）</w:t>
      </w:r>
      <w:r>
        <w:rPr>
          <w:rFonts w:ascii="宋体" w:hAnsi="宋体" w:cs="宋体" w:hint="eastAsia"/>
          <w:color w:val="FF0000"/>
          <w:szCs w:val="21"/>
        </w:rPr>
        <w:t>25min</w:t>
      </w:r>
    </w:p>
    <w:p w:rsidR="00397639" w:rsidRDefault="00397639" w:rsidP="00397639">
      <w:pPr>
        <w:autoSpaceDE w:val="0"/>
        <w:autoSpaceDN w:val="0"/>
        <w:adjustRightInd w:val="0"/>
        <w:spacing w:line="360" w:lineRule="auto"/>
        <w:jc w:val="left"/>
        <w:rPr>
          <w:rFonts w:ascii="宋体" w:hAnsi="宋体" w:cs="宋体"/>
          <w:color w:val="FF0000"/>
          <w:szCs w:val="21"/>
          <w:lang w:val="zh-CN"/>
        </w:rPr>
      </w:pPr>
      <w:r>
        <w:rPr>
          <w:rFonts w:ascii="宋体" w:hAnsi="宋体" w:cs="宋体" w:hint="eastAsia"/>
          <w:color w:val="FF0000"/>
          <w:szCs w:val="21"/>
          <w:lang w:val="zh-CN"/>
        </w:rPr>
        <w:t>[</w:t>
      </w:r>
      <w:r>
        <w:rPr>
          <w:rFonts w:ascii="宋体" w:hAnsi="宋体" w:cs="宋体" w:hint="eastAsia"/>
          <w:bCs/>
          <w:color w:val="FF0000"/>
          <w:szCs w:val="21"/>
        </w:rPr>
        <w:t>解析</w:t>
      </w:r>
      <w:r>
        <w:rPr>
          <w:rFonts w:ascii="宋体" w:hAnsi="宋体" w:cs="宋体" w:hint="eastAsia"/>
          <w:color w:val="FF0000"/>
          <w:szCs w:val="21"/>
          <w:lang w:val="zh-CN"/>
        </w:rPr>
        <w:t>]</w:t>
      </w:r>
      <w:r>
        <w:rPr>
          <w:rFonts w:ascii="宋体" w:hAnsi="宋体" w:cs="宋体" w:hint="eastAsia"/>
          <w:bCs/>
          <w:color w:val="FF0000"/>
          <w:szCs w:val="21"/>
          <w:lang w:val="zh-CN"/>
        </w:rPr>
        <w:t xml:space="preserve"> </w:t>
      </w:r>
      <w:r>
        <w:rPr>
          <w:rFonts w:ascii="宋体" w:hAnsi="宋体" w:cs="宋体" w:hint="eastAsia"/>
          <w:color w:val="FF0000"/>
          <w:szCs w:val="21"/>
          <w:lang w:val="zh-CN"/>
        </w:rPr>
        <w:t>本题考查学生能否读懂</w:t>
      </w:r>
      <w:r>
        <w:rPr>
          <w:rFonts w:ascii="宋体" w:hAnsi="宋体" w:cs="宋体" w:hint="eastAsia"/>
          <w:color w:val="FF0000"/>
          <w:szCs w:val="21"/>
        </w:rPr>
        <w:t>v-t图象，并能根据图象知道物体运动的速度。也就是说，能否</w:t>
      </w:r>
      <w:r>
        <w:rPr>
          <w:rFonts w:ascii="宋体" w:hAnsi="宋体" w:cs="宋体" w:hint="eastAsia"/>
          <w:color w:val="FF0000"/>
          <w:szCs w:val="21"/>
          <w:lang w:val="zh-CN"/>
        </w:rPr>
        <w:t>从图线中获取速度及时间的信息，考查学生是否真正理解公式v=s/t中路程与时间的瞬时对应。</w:t>
      </w:r>
      <w:r>
        <w:rPr>
          <w:rFonts w:ascii="宋体" w:hAnsi="宋体" w:cs="宋体" w:hint="eastAsia"/>
          <w:color w:val="FF0000"/>
          <w:kern w:val="0"/>
          <w:szCs w:val="21"/>
        </w:rPr>
        <w:t>考查的目标属于</w:t>
      </w:r>
      <w:r>
        <w:rPr>
          <w:rFonts w:ascii="宋体" w:hAnsi="宋体" w:cs="宋体" w:hint="eastAsia"/>
          <w:color w:val="FF0000"/>
          <w:szCs w:val="21"/>
          <w:lang w:val="zh-CN"/>
        </w:rPr>
        <w:t>知识技能领域的“理解和应用”水平。</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（1）根据汽车行驶过程中速度随时间变化关系的v-t图像可知。汽车行驶过程中速度不变，是20m/s</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 根据v=st</w:t>
      </w:r>
      <w:r>
        <w:rPr>
          <w:rFonts w:ascii="宋体" w:hAnsi="宋体" w:cs="宋体" w:hint="eastAsia"/>
          <w:color w:val="FF0000"/>
          <w:szCs w:val="21"/>
          <w:vertAlign w:val="subscript"/>
        </w:rPr>
        <w:t xml:space="preserve">     </w:t>
      </w:r>
      <w:r>
        <w:rPr>
          <w:rFonts w:ascii="宋体" w:hAnsi="宋体" w:cs="宋体" w:hint="eastAsia"/>
          <w:color w:val="FF0000"/>
          <w:szCs w:val="21"/>
          <w:vertAlign w:val="superscript"/>
        </w:rPr>
        <w:t xml:space="preserve"> </w:t>
      </w:r>
      <w:r>
        <w:rPr>
          <w:rFonts w:ascii="宋体" w:hAnsi="宋体" w:cs="宋体" w:hint="eastAsia"/>
          <w:color w:val="FF0000"/>
          <w:szCs w:val="21"/>
        </w:rPr>
        <w:t>s=vt=20m/sX1800s=36000m=36km</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lastRenderedPageBreak/>
        <w:t>(3) t</w:t>
      </w:r>
      <w:r>
        <w:rPr>
          <w:rFonts w:ascii="宋体" w:hAnsi="宋体" w:cs="宋体" w:hint="eastAsia"/>
          <w:color w:val="FF0000"/>
          <w:szCs w:val="21"/>
          <w:vertAlign w:val="subscript"/>
        </w:rPr>
        <w:t>0</w:t>
      </w:r>
      <w:r>
        <w:rPr>
          <w:rFonts w:ascii="宋体" w:hAnsi="宋体" w:cs="宋体" w:hint="eastAsia"/>
          <w:color w:val="FF0000"/>
          <w:szCs w:val="21"/>
        </w:rPr>
        <w:t>=s</w:t>
      </w:r>
      <w:r>
        <w:rPr>
          <w:rFonts w:ascii="宋体" w:hAnsi="宋体" w:cs="宋体" w:hint="eastAsia"/>
          <w:color w:val="FF0000"/>
          <w:szCs w:val="21"/>
          <w:vertAlign w:val="subscript"/>
        </w:rPr>
        <w:t>0/</w:t>
      </w:r>
      <w:r>
        <w:rPr>
          <w:rFonts w:ascii="宋体" w:hAnsi="宋体" w:cs="宋体" w:hint="eastAsia"/>
          <w:color w:val="FF0000"/>
          <w:szCs w:val="21"/>
        </w:rPr>
        <w:t>v</w:t>
      </w:r>
      <w:r>
        <w:rPr>
          <w:rFonts w:ascii="宋体" w:hAnsi="宋体" w:cs="宋体" w:hint="eastAsia"/>
          <w:color w:val="FF0000"/>
          <w:szCs w:val="21"/>
          <w:vertAlign w:val="subscript"/>
        </w:rPr>
        <w:t>0</w:t>
      </w:r>
      <w:r>
        <w:rPr>
          <w:rFonts w:ascii="宋体" w:hAnsi="宋体" w:cs="宋体" w:hint="eastAsia"/>
          <w:color w:val="FF0000"/>
          <w:szCs w:val="21"/>
        </w:rPr>
        <w:t>=30km/20m/s=1500s =25min</w:t>
      </w:r>
    </w:p>
    <w:p w:rsidR="00397639" w:rsidRDefault="00397639" w:rsidP="00397639">
      <w:pPr>
        <w:spacing w:line="360" w:lineRule="auto"/>
        <w:rPr>
          <w:rFonts w:ascii="宋体" w:hAnsi="宋体" w:cs="宋体"/>
          <w:color w:val="000000"/>
          <w:szCs w:val="21"/>
        </w:rPr>
      </w:pPr>
      <w:r>
        <w:rPr>
          <w:rFonts w:ascii="宋体" w:hAnsi="宋体" w:cs="宋体" w:hint="eastAsia"/>
          <w:color w:val="000000"/>
          <w:szCs w:val="21"/>
        </w:rPr>
        <w:t>24.</w:t>
      </w:r>
      <w:r>
        <w:rPr>
          <w:rFonts w:ascii="宋体" w:hAnsi="宋体" w:cs="宋体" w:hint="eastAsia"/>
          <w:b/>
          <w:color w:val="000000"/>
          <w:szCs w:val="21"/>
          <w:lang w:val="zh-CN"/>
        </w:rPr>
        <w:t xml:space="preserve"> （20</w:t>
      </w:r>
      <w:r>
        <w:rPr>
          <w:rFonts w:ascii="宋体" w:hAnsi="宋体" w:cs="宋体" w:hint="eastAsia"/>
          <w:b/>
          <w:color w:val="000000"/>
          <w:szCs w:val="21"/>
        </w:rPr>
        <w:t>20</w:t>
      </w:r>
      <w:r>
        <w:rPr>
          <w:rFonts w:ascii="宋体" w:hAnsi="宋体" w:cs="宋体" w:hint="eastAsia"/>
          <w:b/>
          <w:color w:val="000000"/>
          <w:szCs w:val="21"/>
          <w:lang w:val="zh-CN"/>
        </w:rPr>
        <w:t>江西模拟）</w:t>
      </w:r>
      <w:r>
        <w:rPr>
          <w:rFonts w:ascii="宋体" w:hAnsi="宋体" w:cs="宋体" w:hint="eastAsia"/>
          <w:color w:val="000000"/>
          <w:szCs w:val="21"/>
        </w:rPr>
        <w:t>一辆小汽车在南昌到九江高速公路上行驶，车上的王发财在车经过如图所示的A处时看了一下手表，时间正好是11h；当车经过B处时，他又看了一下手表，时间是11h48min。求小汽车从</w:t>
      </w:r>
      <w:r>
        <w:rPr>
          <w:rFonts w:ascii="宋体" w:hAnsi="宋体" w:cs="宋体" w:hint="eastAsia"/>
          <w:i/>
          <w:color w:val="000000"/>
          <w:szCs w:val="21"/>
        </w:rPr>
        <w:t>A</w:t>
      </w:r>
      <w:r>
        <w:rPr>
          <w:rFonts w:ascii="宋体" w:hAnsi="宋体" w:cs="宋体" w:hint="eastAsia"/>
          <w:color w:val="000000"/>
          <w:szCs w:val="21"/>
        </w:rPr>
        <w:t>处到B处所用的时间是多少</w:t>
      </w:r>
      <w:r>
        <w:rPr>
          <w:rFonts w:ascii="宋体" w:hAnsi="宋体" w:cs="宋体" w:hint="eastAsia"/>
          <w:color w:val="000000"/>
          <w:spacing w:val="10"/>
          <w:szCs w:val="21"/>
          <w:shd w:val="clear" w:color="auto" w:fill="FFFFFF"/>
          <w:lang w:val="pt-BR"/>
        </w:rPr>
        <w:t>min</w:t>
      </w:r>
      <w:r>
        <w:rPr>
          <w:rFonts w:ascii="宋体" w:hAnsi="宋体" w:cs="宋体" w:hint="eastAsia"/>
          <w:color w:val="000000"/>
          <w:szCs w:val="21"/>
        </w:rPr>
        <w:t>;在</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之间的平均速度是多少</w:t>
      </w:r>
      <w:r>
        <w:rPr>
          <w:rFonts w:ascii="宋体" w:hAnsi="宋体" w:cs="宋体" w:hint="eastAsia"/>
          <w:color w:val="000000"/>
          <w:spacing w:val="10"/>
          <w:szCs w:val="21"/>
          <w:shd w:val="clear" w:color="auto" w:fill="FFFFFF"/>
          <w:lang w:val="pt-BR"/>
        </w:rPr>
        <w:t>km/h</w:t>
      </w:r>
      <w:r>
        <w:rPr>
          <w:rFonts w:ascii="宋体" w:hAnsi="宋体" w:cs="宋体" w:hint="eastAsia"/>
          <w:color w:val="000000"/>
          <w:szCs w:val="21"/>
        </w:rPr>
        <w:t>。</w:t>
      </w:r>
    </w:p>
    <w:p w:rsidR="00397639" w:rsidRDefault="00397639" w:rsidP="00397639">
      <w:pPr>
        <w:widowControl/>
        <w:spacing w:line="360" w:lineRule="auto"/>
        <w:jc w:val="left"/>
        <w:rPr>
          <w:rFonts w:ascii="宋体" w:hAnsi="宋体" w:cs="宋体"/>
          <w:color w:val="000000"/>
          <w:szCs w:val="21"/>
        </w:rPr>
      </w:pPr>
      <w:r>
        <w:rPr>
          <w:rFonts w:ascii="宋体" w:hAnsi="宋体" w:cs="宋体" w:hint="eastAsia"/>
          <w:color w:val="000000"/>
          <w:kern w:val="0"/>
          <w:szCs w:val="21"/>
          <w:lang w:bidi="ar"/>
        </w:rPr>
        <w:fldChar w:fldCharType="begin"/>
      </w:r>
      <w:r>
        <w:rPr>
          <w:rFonts w:ascii="宋体" w:hAnsi="宋体" w:cs="宋体"/>
          <w:color w:val="000000"/>
          <w:kern w:val="0"/>
          <w:szCs w:val="21"/>
          <w:lang w:bidi="ar"/>
        </w:rPr>
        <w:instrText xml:space="preserve"> INCLUDEPICTURE "D:\\2020学科网储值精品资源\\2021年中考物理一轮复习单元达标全攻略\\Application Data\\Tencent\\Users\\2015591458\\QQ\\WinTemp\\RichOle\\KE7~E5G(V4CBMKY7GO8{6EC.png" \* MERGEFORMAT \d </w:instrText>
      </w:r>
      <w:r>
        <w:rPr>
          <w:rFonts w:ascii="宋体" w:hAnsi="宋体" w:cs="宋体" w:hint="eastAsia"/>
          <w:color w:val="000000"/>
          <w:kern w:val="0"/>
          <w:szCs w:val="21"/>
          <w:lang w:bidi="ar"/>
        </w:rPr>
        <w:fldChar w:fldCharType="separate"/>
      </w:r>
      <w:r>
        <w:rPr>
          <w:rFonts w:ascii="宋体" w:hAnsi="宋体" w:cs="宋体" w:hint="eastAsia"/>
          <w:noProof/>
          <w:color w:val="000000"/>
          <w:kern w:val="0"/>
          <w:szCs w:val="21"/>
        </w:rPr>
        <w:drawing>
          <wp:inline distT="0" distB="0" distL="114300" distR="114300" wp14:anchorId="5DBDD4AE" wp14:editId="569500A2">
            <wp:extent cx="3248025" cy="1323975"/>
            <wp:effectExtent l="0" t="0" r="9525" b="9525"/>
            <wp:docPr id="273" name="图片 6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65" descr="IMG_256"/>
                    <pic:cNvPicPr>
                      <a:picLocks noChangeAspect="1"/>
                    </pic:cNvPicPr>
                  </pic:nvPicPr>
                  <pic:blipFill>
                    <a:blip r:embed="rId45"/>
                    <a:stretch>
                      <a:fillRect/>
                    </a:stretch>
                  </pic:blipFill>
                  <pic:spPr>
                    <a:xfrm>
                      <a:off x="0" y="0"/>
                      <a:ext cx="3248025" cy="1323975"/>
                    </a:xfrm>
                    <a:prstGeom prst="rect">
                      <a:avLst/>
                    </a:prstGeom>
                    <a:noFill/>
                    <a:ln>
                      <a:noFill/>
                    </a:ln>
                  </pic:spPr>
                </pic:pic>
              </a:graphicData>
            </a:graphic>
          </wp:inline>
        </w:drawing>
      </w:r>
      <w:r>
        <w:rPr>
          <w:rFonts w:ascii="宋体" w:hAnsi="宋体" w:cs="宋体" w:hint="eastAsia"/>
          <w:color w:val="000000"/>
          <w:kern w:val="0"/>
          <w:szCs w:val="21"/>
          <w:lang w:bidi="ar"/>
        </w:rPr>
        <w:fldChar w:fldCharType="end"/>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pacing w:val="10"/>
          <w:szCs w:val="21"/>
          <w:shd w:val="clear" w:color="auto" w:fill="FFFFFF"/>
          <w:lang w:val="pt-BR"/>
        </w:rPr>
        <w:t>48；</w:t>
      </w:r>
      <w:r>
        <w:rPr>
          <w:rFonts w:ascii="宋体" w:hAnsi="宋体" w:cs="宋体" w:hint="eastAsia"/>
          <w:color w:val="FF0000"/>
          <w:szCs w:val="21"/>
          <w:lang w:val="pt-BR"/>
        </w:rPr>
        <w:t xml:space="preserve"> </w:t>
      </w:r>
      <w:r>
        <w:rPr>
          <w:rFonts w:ascii="宋体" w:hAnsi="宋体" w:cs="宋体" w:hint="eastAsia"/>
          <w:color w:val="FF0000"/>
          <w:spacing w:val="10"/>
          <w:szCs w:val="21"/>
          <w:shd w:val="clear" w:color="auto" w:fill="FFFFFF"/>
          <w:lang w:val="pt-BR"/>
        </w:rPr>
        <w:t>100km/h。</w:t>
      </w:r>
    </w:p>
    <w:p w:rsidR="00397639" w:rsidRDefault="00397639" w:rsidP="00397639">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（1）小汽车从</w:t>
      </w:r>
      <w:r>
        <w:rPr>
          <w:rFonts w:ascii="宋体" w:hAnsi="宋体" w:cs="宋体" w:hint="eastAsia"/>
          <w:i/>
          <w:color w:val="FF0000"/>
          <w:szCs w:val="21"/>
        </w:rPr>
        <w:t>A</w:t>
      </w:r>
      <w:r>
        <w:rPr>
          <w:rFonts w:ascii="宋体" w:hAnsi="宋体" w:cs="宋体" w:hint="eastAsia"/>
          <w:color w:val="FF0000"/>
          <w:szCs w:val="21"/>
        </w:rPr>
        <w:t>处到B处所用的时间为小车经过A、B两点的时刻之差，</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t=t</w:t>
      </w:r>
      <w:r>
        <w:rPr>
          <w:rFonts w:ascii="宋体" w:hAnsi="宋体" w:cs="宋体" w:hint="eastAsia"/>
          <w:color w:val="FF0000"/>
          <w:szCs w:val="21"/>
          <w:vertAlign w:val="subscript"/>
        </w:rPr>
        <w:t>B</w:t>
      </w:r>
      <w:r>
        <w:rPr>
          <w:rFonts w:ascii="宋体" w:hAnsi="宋体" w:cs="宋体" w:hint="eastAsia"/>
          <w:color w:val="FF0000"/>
          <w:szCs w:val="21"/>
        </w:rPr>
        <w:t>-t</w:t>
      </w:r>
      <w:r>
        <w:rPr>
          <w:rFonts w:ascii="宋体" w:hAnsi="宋体" w:cs="宋体" w:hint="eastAsia"/>
          <w:color w:val="FF0000"/>
          <w:szCs w:val="21"/>
          <w:vertAlign w:val="subscript"/>
        </w:rPr>
        <w:t>A</w:t>
      </w:r>
      <w:r>
        <w:rPr>
          <w:rFonts w:ascii="宋体" w:hAnsi="宋体" w:cs="宋体" w:hint="eastAsia"/>
          <w:color w:val="FF0000"/>
          <w:szCs w:val="21"/>
        </w:rPr>
        <w:t>=11h48min-11h=48min</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（2）</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之间的路程s=120km-40km=80km</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根据平均速度公式v=s/t得小车在</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之间的平均速度为</w:t>
      </w:r>
    </w:p>
    <w:p w:rsidR="00397639" w:rsidRDefault="00397639" w:rsidP="00397639">
      <w:pPr>
        <w:spacing w:line="360" w:lineRule="auto"/>
        <w:rPr>
          <w:rFonts w:ascii="宋体" w:hAnsi="宋体" w:cs="宋体"/>
          <w:color w:val="FF0000"/>
          <w:szCs w:val="21"/>
        </w:rPr>
      </w:pPr>
      <w:r>
        <w:rPr>
          <w:rFonts w:ascii="宋体" w:hAnsi="宋体" w:cs="宋体" w:hint="eastAsia"/>
          <w:color w:val="FF0000"/>
          <w:szCs w:val="21"/>
        </w:rPr>
        <w:t>v=s/t=80km/48min=80km/（48/60h）=</w:t>
      </w:r>
      <w:r>
        <w:rPr>
          <w:rFonts w:ascii="宋体" w:hAnsi="宋体" w:cs="宋体" w:hint="eastAsia"/>
          <w:color w:val="FF0000"/>
          <w:spacing w:val="10"/>
          <w:szCs w:val="21"/>
          <w:shd w:val="clear" w:color="auto" w:fill="FFFFFF"/>
          <w:lang w:val="pt-BR"/>
        </w:rPr>
        <w:t>100km/h</w:t>
      </w:r>
    </w:p>
    <w:p w:rsidR="00397639" w:rsidRDefault="00397639" w:rsidP="00397639">
      <w:pPr>
        <w:adjustRightInd w:val="0"/>
        <w:snapToGrid w:val="0"/>
        <w:spacing w:line="360" w:lineRule="auto"/>
        <w:rPr>
          <w:rFonts w:ascii="宋体" w:hAnsi="宋体" w:cs="宋体"/>
          <w:b/>
          <w:szCs w:val="21"/>
        </w:rPr>
      </w:pPr>
      <w:r>
        <w:rPr>
          <w:rFonts w:ascii="宋体" w:hAnsi="宋体" w:cs="宋体" w:hint="eastAsia"/>
          <w:b/>
          <w:szCs w:val="21"/>
        </w:rPr>
        <w:t>五、综合应用题（6分）</w:t>
      </w:r>
    </w:p>
    <w:p w:rsidR="00397639" w:rsidRDefault="00397639" w:rsidP="00397639">
      <w:pPr>
        <w:spacing w:line="360" w:lineRule="auto"/>
        <w:rPr>
          <w:rFonts w:ascii="宋体" w:hAnsi="宋体" w:cs="宋体"/>
          <w:color w:val="000000"/>
          <w:kern w:val="0"/>
          <w:szCs w:val="21"/>
        </w:rPr>
      </w:pPr>
      <w:r>
        <w:rPr>
          <w:rFonts w:ascii="宋体" w:hAnsi="宋体" w:cs="宋体" w:hint="eastAsia"/>
          <w:b/>
          <w:szCs w:val="21"/>
        </w:rPr>
        <w:t>25</w:t>
      </w:r>
      <w:r>
        <w:rPr>
          <w:rFonts w:ascii="宋体" w:hAnsi="宋体" w:cs="宋体" w:hint="eastAsia"/>
          <w:b/>
          <w:color w:val="000000"/>
          <w:szCs w:val="21"/>
        </w:rPr>
        <w:t>.</w:t>
      </w:r>
      <w:r>
        <w:rPr>
          <w:rFonts w:ascii="宋体" w:hAnsi="宋体" w:cs="宋体" w:hint="eastAsia"/>
          <w:color w:val="000000"/>
          <w:kern w:val="0"/>
          <w:szCs w:val="21"/>
        </w:rPr>
        <w:t>阅读下列材料：</w:t>
      </w:r>
    </w:p>
    <w:p w:rsidR="00397639" w:rsidRDefault="00397639" w:rsidP="00397639">
      <w:pPr>
        <w:spacing w:line="360" w:lineRule="auto"/>
        <w:ind w:firstLineChars="950" w:firstLine="1995"/>
        <w:rPr>
          <w:rFonts w:ascii="宋体" w:hAnsi="宋体" w:cs="宋体"/>
          <w:color w:val="000000"/>
          <w:kern w:val="0"/>
          <w:szCs w:val="21"/>
        </w:rPr>
      </w:pPr>
      <w:r>
        <w:rPr>
          <w:rFonts w:ascii="宋体" w:hAnsi="宋体" w:cs="宋体" w:hint="eastAsia"/>
          <w:bCs/>
          <w:color w:val="000000"/>
          <w:kern w:val="0"/>
          <w:szCs w:val="21"/>
        </w:rPr>
        <w:t>“伽利略”号探测器在木星陨落</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“伽利略”号探测器在美国东部时间2003年9月21日棕绳“跳”入木星大气层，以一种近乎自杀的方式使自己焚毁，为长达14年的太空之旅画上了句号。</w:t>
      </w:r>
    </w:p>
    <w:p w:rsidR="00397639" w:rsidRDefault="00397639" w:rsidP="00397639">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在地面控制人员的遥控下，2.5t的探测器逐渐向木星靠近，然后飞入木星黑暗的背面。当天下午4时的时候，它以每秒48km的速度坠入木星大气层。按照这一速度，从美国西海岸的洛杉矶到东部的纽约只需82s。</w:t>
      </w:r>
    </w:p>
    <w:p w:rsidR="00397639" w:rsidRDefault="00397639" w:rsidP="00397639">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美国宇航局原打算让“伽利略”号在环木星轨道上运行下去，但探测器有关木卫二号“欧罗巴”的表面可能存在海洋的发现使专家们改变了想法。因为“伽利略”号的主要使命不是去外星寻找生命的，所以在设计制造时探测器并没有经过严格的消毒处理。当它的燃料即将用尽时，在木星引力作用下其轨道可能发生变化，并可能与木卫二号相撞。因此，最终决定在它的燃料未完全用尽，还能控制其运行轨道之时，让它葬身于木卫二号之外的其他天体上，这个“安葬地”最终定为木星。现在请你根据短文回答下列问题。</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lastRenderedPageBreak/>
        <w:t>（1）美国的洛杉矶到纽约距离约为</w:t>
      </w:r>
      <w:r>
        <w:rPr>
          <w:rFonts w:ascii="宋体" w:hAnsi="宋体" w:cs="宋体" w:hint="eastAsia"/>
          <w:color w:val="000000"/>
          <w:kern w:val="0"/>
          <w:szCs w:val="21"/>
          <w:u w:val="single"/>
        </w:rPr>
        <w:t xml:space="preserve">         </w:t>
      </w:r>
      <w:r>
        <w:rPr>
          <w:rFonts w:ascii="宋体" w:hAnsi="宋体" w:cs="宋体" w:hint="eastAsia"/>
          <w:color w:val="000000"/>
          <w:kern w:val="0"/>
          <w:szCs w:val="21"/>
        </w:rPr>
        <w:t>km。</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（2）美国宇航局改变初衷，决定让探测器自焚的原因可以由以下五句话简单地说明：</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① 探测器本身没有经过严格的消毒处理</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② 探测器发现木卫二号“欧罗巴”的表面可能存在海洋</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③ 木卫二号的海洋中很可能有生命的存在</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④ 海洋是孕育生命的摇篮</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⑤ 万一探测器于木卫二号相撞，可能导致地球微生物祸害外星生命，上演地球生物入侵宇宙的悲剧。</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以上五句话正确的排列顺序是（    ）</w:t>
      </w:r>
    </w:p>
    <w:p w:rsidR="00397639" w:rsidRDefault="00397639" w:rsidP="00397639">
      <w:pPr>
        <w:spacing w:line="360" w:lineRule="auto"/>
        <w:rPr>
          <w:rFonts w:ascii="宋体" w:hAnsi="宋体" w:cs="宋体"/>
          <w:color w:val="000000"/>
          <w:kern w:val="0"/>
          <w:szCs w:val="21"/>
        </w:rPr>
      </w:pPr>
      <w:r>
        <w:rPr>
          <w:rFonts w:ascii="宋体" w:hAnsi="宋体" w:cs="宋体" w:hint="eastAsia"/>
          <w:color w:val="000000"/>
          <w:kern w:val="0"/>
          <w:szCs w:val="21"/>
        </w:rPr>
        <w:t>A．①②③④⑤  B．②③④⑤①  C．①⑤④③②   D．②④③①⑤</w:t>
      </w:r>
    </w:p>
    <w:p w:rsidR="00397639" w:rsidRDefault="00397639" w:rsidP="00397639">
      <w:pPr>
        <w:spacing w:line="360" w:lineRule="auto"/>
        <w:rPr>
          <w:rFonts w:ascii="宋体" w:hAnsi="宋体" w:cs="宋体"/>
          <w:bCs/>
          <w:color w:val="000000"/>
          <w:kern w:val="0"/>
          <w:szCs w:val="21"/>
        </w:rPr>
      </w:pPr>
      <w:r>
        <w:rPr>
          <w:rFonts w:ascii="宋体" w:hAnsi="宋体" w:cs="宋体" w:hint="eastAsia"/>
          <w:color w:val="FF0000"/>
          <w:szCs w:val="21"/>
        </w:rPr>
        <w:t>【答案】</w:t>
      </w:r>
      <w:r>
        <w:rPr>
          <w:rFonts w:ascii="宋体" w:hAnsi="宋体" w:cs="宋体" w:hint="eastAsia"/>
          <w:bCs/>
          <w:color w:val="FF0000"/>
          <w:kern w:val="0"/>
          <w:szCs w:val="21"/>
        </w:rPr>
        <w:t xml:space="preserve">D </w:t>
      </w:r>
    </w:p>
    <w:p w:rsidR="00397639" w:rsidRDefault="00397639" w:rsidP="00397639">
      <w:pPr>
        <w:spacing w:line="360" w:lineRule="auto"/>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kern w:val="0"/>
          <w:szCs w:val="21"/>
        </w:rPr>
        <w:t>(1)从文中“它以每秒48km的速度坠入木星大气层。</w:t>
      </w:r>
    </w:p>
    <w:p w:rsidR="00397639" w:rsidRDefault="00397639" w:rsidP="00397639">
      <w:pPr>
        <w:spacing w:line="360" w:lineRule="auto"/>
        <w:rPr>
          <w:rFonts w:ascii="宋体" w:hAnsi="宋体" w:cs="宋体"/>
          <w:color w:val="FF0000"/>
          <w:kern w:val="0"/>
          <w:szCs w:val="21"/>
        </w:rPr>
      </w:pPr>
      <w:r>
        <w:rPr>
          <w:rFonts w:ascii="宋体" w:hAnsi="宋体" w:cs="宋体" w:hint="eastAsia"/>
          <w:color w:val="FF0000"/>
          <w:kern w:val="0"/>
          <w:szCs w:val="21"/>
        </w:rPr>
        <w:t>按照这一速度，从美国西海岸的洛杉矶到东部的纽约只需82s。”这些语句可计算出洛杉矶到纽约的距离</w:t>
      </w:r>
    </w:p>
    <w:p w:rsidR="00397639" w:rsidRDefault="00397639" w:rsidP="00397639">
      <w:pPr>
        <w:spacing w:line="360" w:lineRule="auto"/>
        <w:rPr>
          <w:rFonts w:ascii="宋体" w:hAnsi="宋体" w:cs="宋体"/>
          <w:color w:val="FF0000"/>
          <w:kern w:val="0"/>
          <w:szCs w:val="21"/>
        </w:rPr>
      </w:pPr>
      <w:r>
        <w:rPr>
          <w:rFonts w:ascii="宋体" w:hAnsi="宋体" w:cs="宋体" w:hint="eastAsia"/>
          <w:color w:val="FF0000"/>
          <w:kern w:val="0"/>
          <w:szCs w:val="21"/>
        </w:rPr>
        <w:t>S=vt=48000m/s×82s=3936000m=3936km.</w:t>
      </w:r>
    </w:p>
    <w:p w:rsidR="00397639" w:rsidRDefault="00397639" w:rsidP="00397639">
      <w:pPr>
        <w:spacing w:line="360" w:lineRule="auto"/>
        <w:rPr>
          <w:rFonts w:ascii="宋体" w:hAnsi="宋体" w:cs="宋体"/>
          <w:color w:val="FF0000"/>
          <w:kern w:val="0"/>
          <w:szCs w:val="21"/>
        </w:rPr>
      </w:pPr>
      <w:r>
        <w:rPr>
          <w:rFonts w:ascii="宋体" w:hAnsi="宋体" w:cs="宋体" w:hint="eastAsia"/>
          <w:color w:val="FF0000"/>
          <w:kern w:val="0"/>
          <w:szCs w:val="21"/>
        </w:rPr>
        <w:t>（2）根据句子之间的逻辑关系可知，正确的顺序是D。</w:t>
      </w:r>
    </w:p>
    <w:p w:rsidR="00397639" w:rsidRDefault="00397639" w:rsidP="00397639"/>
    <w:p w:rsidR="004A2E0B" w:rsidRPr="00397639" w:rsidRDefault="004A2E0B"/>
    <w:sectPr w:rsidR="004A2E0B" w:rsidRPr="00397639">
      <w:head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419" w:rsidRDefault="00650419" w:rsidP="00397639">
      <w:r>
        <w:separator/>
      </w:r>
    </w:p>
  </w:endnote>
  <w:endnote w:type="continuationSeparator" w:id="0">
    <w:p w:rsidR="00650419" w:rsidRDefault="00650419" w:rsidP="0039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419" w:rsidRDefault="00650419" w:rsidP="00397639">
      <w:r>
        <w:separator/>
      </w:r>
    </w:p>
  </w:footnote>
  <w:footnote w:type="continuationSeparator" w:id="0">
    <w:p w:rsidR="00650419" w:rsidRDefault="00650419" w:rsidP="00397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39" w:rsidRDefault="00397639">
    <w:pPr>
      <w:pStyle w:val="a3"/>
    </w:pPr>
    <w:r w:rsidRPr="00397639">
      <w:rPr>
        <w:rFonts w:hint="eastAsia"/>
      </w:rPr>
      <w:t>【精品】</w:t>
    </w:r>
    <w:r w:rsidRPr="00397639">
      <w:rPr>
        <w:rFonts w:hint="eastAsia"/>
      </w:rPr>
      <w:t>2021</w:t>
    </w:r>
    <w:r w:rsidRPr="00397639">
      <w:rPr>
        <w:rFonts w:hint="eastAsia"/>
      </w:rPr>
      <w:t>年中考物理一轮复习单元达标全攻略专题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280"/>
    <w:rsid w:val="00397639"/>
    <w:rsid w:val="004A2E0B"/>
    <w:rsid w:val="00650419"/>
    <w:rsid w:val="0091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63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6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7639"/>
    <w:rPr>
      <w:sz w:val="18"/>
      <w:szCs w:val="18"/>
    </w:rPr>
  </w:style>
  <w:style w:type="paragraph" w:styleId="a4">
    <w:name w:val="footer"/>
    <w:basedOn w:val="a"/>
    <w:link w:val="Char0"/>
    <w:uiPriority w:val="99"/>
    <w:unhideWhenUsed/>
    <w:rsid w:val="003976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7639"/>
    <w:rPr>
      <w:sz w:val="18"/>
      <w:szCs w:val="18"/>
    </w:rPr>
  </w:style>
  <w:style w:type="paragraph" w:styleId="a5">
    <w:name w:val="Normal (Web)"/>
    <w:basedOn w:val="a"/>
    <w:link w:val="Char1"/>
    <w:qFormat/>
    <w:rsid w:val="00397639"/>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397639"/>
    <w:rPr>
      <w:rFonts w:ascii="Calibri" w:eastAsia="宋体" w:hAnsi="Calibri" w:cs="Times New Roman"/>
      <w:kern w:val="0"/>
      <w:sz w:val="24"/>
      <w:szCs w:val="24"/>
      <w:lang w:val="zh-CN"/>
    </w:rPr>
  </w:style>
  <w:style w:type="paragraph" w:customStyle="1" w:styleId="DefaultParagraph">
    <w:name w:val="DefaultParagraph"/>
    <w:link w:val="DefaultParagraphChar"/>
    <w:qFormat/>
    <w:rsid w:val="00397639"/>
    <w:rPr>
      <w:rFonts w:ascii="Calibri" w:eastAsia="宋体" w:hAnsi="Calibri" w:cs="Times New Roman"/>
    </w:rPr>
  </w:style>
  <w:style w:type="character" w:customStyle="1" w:styleId="apple-style-span">
    <w:name w:val="apple-style-span"/>
    <w:qFormat/>
    <w:rsid w:val="00397639"/>
    <w:rPr>
      <w:rFonts w:ascii="Times New Roman" w:hAnsi="Times New Roman" w:cs="Times New Roman" w:hint="default"/>
    </w:rPr>
  </w:style>
  <w:style w:type="paragraph" w:customStyle="1" w:styleId="Bodytext1">
    <w:name w:val="Body text|1"/>
    <w:basedOn w:val="a"/>
    <w:qFormat/>
    <w:rsid w:val="00397639"/>
    <w:pPr>
      <w:spacing w:line="290" w:lineRule="auto"/>
      <w:jc w:val="left"/>
    </w:pPr>
    <w:rPr>
      <w:rFonts w:ascii="宋体" w:hAnsi="宋体"/>
      <w:kern w:val="0"/>
      <w:sz w:val="20"/>
      <w:szCs w:val="20"/>
      <w:lang w:val="zh-CN"/>
    </w:rPr>
  </w:style>
  <w:style w:type="character" w:customStyle="1" w:styleId="DefaultParagraphChar">
    <w:name w:val="DefaultParagraph Char"/>
    <w:link w:val="DefaultParagraph"/>
    <w:qFormat/>
    <w:locked/>
    <w:rsid w:val="00397639"/>
    <w:rPr>
      <w:rFonts w:ascii="Calibri" w:eastAsia="宋体" w:hAnsi="Calibri" w:cs="Times New Roman"/>
    </w:rPr>
  </w:style>
  <w:style w:type="paragraph" w:styleId="a6">
    <w:name w:val="Balloon Text"/>
    <w:basedOn w:val="a"/>
    <w:link w:val="Char2"/>
    <w:uiPriority w:val="99"/>
    <w:semiHidden/>
    <w:unhideWhenUsed/>
    <w:rsid w:val="00397639"/>
    <w:rPr>
      <w:sz w:val="18"/>
      <w:szCs w:val="18"/>
    </w:rPr>
  </w:style>
  <w:style w:type="character" w:customStyle="1" w:styleId="Char2">
    <w:name w:val="批注框文本 Char"/>
    <w:basedOn w:val="a0"/>
    <w:link w:val="a6"/>
    <w:uiPriority w:val="99"/>
    <w:semiHidden/>
    <w:rsid w:val="0039763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63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6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7639"/>
    <w:rPr>
      <w:sz w:val="18"/>
      <w:szCs w:val="18"/>
    </w:rPr>
  </w:style>
  <w:style w:type="paragraph" w:styleId="a4">
    <w:name w:val="footer"/>
    <w:basedOn w:val="a"/>
    <w:link w:val="Char0"/>
    <w:uiPriority w:val="99"/>
    <w:unhideWhenUsed/>
    <w:rsid w:val="003976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7639"/>
    <w:rPr>
      <w:sz w:val="18"/>
      <w:szCs w:val="18"/>
    </w:rPr>
  </w:style>
  <w:style w:type="paragraph" w:styleId="a5">
    <w:name w:val="Normal (Web)"/>
    <w:basedOn w:val="a"/>
    <w:link w:val="Char1"/>
    <w:qFormat/>
    <w:rsid w:val="00397639"/>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397639"/>
    <w:rPr>
      <w:rFonts w:ascii="Calibri" w:eastAsia="宋体" w:hAnsi="Calibri" w:cs="Times New Roman"/>
      <w:kern w:val="0"/>
      <w:sz w:val="24"/>
      <w:szCs w:val="24"/>
      <w:lang w:val="zh-CN"/>
    </w:rPr>
  </w:style>
  <w:style w:type="paragraph" w:customStyle="1" w:styleId="DefaultParagraph">
    <w:name w:val="DefaultParagraph"/>
    <w:link w:val="DefaultParagraphChar"/>
    <w:qFormat/>
    <w:rsid w:val="00397639"/>
    <w:rPr>
      <w:rFonts w:ascii="Calibri" w:eastAsia="宋体" w:hAnsi="Calibri" w:cs="Times New Roman"/>
    </w:rPr>
  </w:style>
  <w:style w:type="character" w:customStyle="1" w:styleId="apple-style-span">
    <w:name w:val="apple-style-span"/>
    <w:qFormat/>
    <w:rsid w:val="00397639"/>
    <w:rPr>
      <w:rFonts w:ascii="Times New Roman" w:hAnsi="Times New Roman" w:cs="Times New Roman" w:hint="default"/>
    </w:rPr>
  </w:style>
  <w:style w:type="paragraph" w:customStyle="1" w:styleId="Bodytext1">
    <w:name w:val="Body text|1"/>
    <w:basedOn w:val="a"/>
    <w:qFormat/>
    <w:rsid w:val="00397639"/>
    <w:pPr>
      <w:spacing w:line="290" w:lineRule="auto"/>
      <w:jc w:val="left"/>
    </w:pPr>
    <w:rPr>
      <w:rFonts w:ascii="宋体" w:hAnsi="宋体"/>
      <w:kern w:val="0"/>
      <w:sz w:val="20"/>
      <w:szCs w:val="20"/>
      <w:lang w:val="zh-CN"/>
    </w:rPr>
  </w:style>
  <w:style w:type="character" w:customStyle="1" w:styleId="DefaultParagraphChar">
    <w:name w:val="DefaultParagraph Char"/>
    <w:link w:val="DefaultParagraph"/>
    <w:qFormat/>
    <w:locked/>
    <w:rsid w:val="00397639"/>
    <w:rPr>
      <w:rFonts w:ascii="Calibri" w:eastAsia="宋体" w:hAnsi="Calibri" w:cs="Times New Roman"/>
    </w:rPr>
  </w:style>
  <w:style w:type="paragraph" w:styleId="a6">
    <w:name w:val="Balloon Text"/>
    <w:basedOn w:val="a"/>
    <w:link w:val="Char2"/>
    <w:uiPriority w:val="99"/>
    <w:semiHidden/>
    <w:unhideWhenUsed/>
    <w:rsid w:val="00397639"/>
    <w:rPr>
      <w:sz w:val="18"/>
      <w:szCs w:val="18"/>
    </w:rPr>
  </w:style>
  <w:style w:type="character" w:customStyle="1" w:styleId="Char2">
    <w:name w:val="批注框文本 Char"/>
    <w:basedOn w:val="a0"/>
    <w:link w:val="a6"/>
    <w:uiPriority w:val="99"/>
    <w:semiHidden/>
    <w:rsid w:val="0039763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6.wmf"/><Relationship Id="rId39" Type="http://schemas.openxmlformats.org/officeDocument/2006/relationships/image" Target="media/image27.jpe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5.png"/><Relationship Id="rId33" Type="http://schemas.openxmlformats.org/officeDocument/2006/relationships/image" Target="media/image21.png"/><Relationship Id="rId38" Type="http://schemas.openxmlformats.org/officeDocument/2006/relationships/image" Target="media/image26.jpe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oleObject" Target="embeddings/oleObject6.bin"/><Relationship Id="rId41" Type="http://schemas.openxmlformats.org/officeDocument/2006/relationships/image" Target="media/image2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20.png"/><Relationship Id="rId37" Type="http://schemas.openxmlformats.org/officeDocument/2006/relationships/image" Target="media/image25.jpeg"/><Relationship Id="rId40" Type="http://schemas.openxmlformats.org/officeDocument/2006/relationships/image" Target="media/image28.png"/><Relationship Id="rId45" Type="http://schemas.openxmlformats.org/officeDocument/2006/relationships/image" Target="media/image33.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wmf"/><Relationship Id="rId28" Type="http://schemas.openxmlformats.org/officeDocument/2006/relationships/image" Target="media/image17.wmf"/><Relationship Id="rId36" Type="http://schemas.openxmlformats.org/officeDocument/2006/relationships/image" Target="media/image24.jpeg"/><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oleObject" Target="embeddings/oleObject5.bin"/><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1968</Words>
  <Characters>11219</Characters>
  <Application>Microsoft Office Word</Application>
  <DocSecurity>0</DocSecurity>
  <Lines>93</Lines>
  <Paragraphs>26</Paragraphs>
  <ScaleCrop>false</ScaleCrop>
  <Company>China</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2020-12-20T01:19:00Z</dcterms:created>
  <dcterms:modified xsi:type="dcterms:W3CDTF">2020-12-20T01:19:00Z</dcterms:modified>
</cp:coreProperties>
</file>